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656"/>
      </w:tblGrid>
      <w:tr w:rsidR="00DC56CA" w14:paraId="23BD525D" w14:textId="77777777">
        <w:trPr>
          <w:trHeight w:val="368"/>
        </w:trPr>
        <w:tc>
          <w:tcPr>
            <w:tcW w:w="2410" w:type="dxa"/>
          </w:tcPr>
          <w:p w14:paraId="7EF23859" w14:textId="77777777" w:rsidR="00DC56CA" w:rsidRPr="004441C9" w:rsidRDefault="00000000" w:rsidP="004441C9">
            <w:pPr>
              <w:pStyle w:val="GvdeMetni"/>
              <w:rPr>
                <w:b/>
                <w:bCs/>
              </w:rPr>
            </w:pPr>
            <w:r w:rsidRPr="004441C9">
              <w:rPr>
                <w:b/>
                <w:bCs/>
              </w:rPr>
              <w:t>YARIŞMA</w:t>
            </w:r>
            <w:r w:rsidRPr="004441C9">
              <w:rPr>
                <w:b/>
                <w:bCs/>
                <w:spacing w:val="-6"/>
              </w:rPr>
              <w:t xml:space="preserve"> </w:t>
            </w:r>
            <w:r w:rsidRPr="004441C9">
              <w:rPr>
                <w:b/>
                <w:bCs/>
                <w:spacing w:val="-2"/>
              </w:rPr>
              <w:t>TARİHİ</w:t>
            </w:r>
          </w:p>
        </w:tc>
        <w:tc>
          <w:tcPr>
            <w:tcW w:w="7656" w:type="dxa"/>
            <w:tcBorders>
              <w:top w:val="single" w:sz="8" w:space="0" w:color="000000"/>
              <w:bottom w:val="single" w:sz="8" w:space="0" w:color="000000"/>
              <w:right w:val="single" w:sz="8" w:space="0" w:color="000000"/>
            </w:tcBorders>
          </w:tcPr>
          <w:p w14:paraId="2D68ACE3" w14:textId="3F2176C4" w:rsidR="00DC56CA" w:rsidRDefault="00723D33">
            <w:pPr>
              <w:pStyle w:val="TableParagraph"/>
              <w:spacing w:before="99" w:line="249" w:lineRule="exact"/>
              <w:ind w:left="110"/>
              <w:rPr>
                <w:b/>
              </w:rPr>
            </w:pPr>
            <w:r>
              <w:rPr>
                <w:b/>
              </w:rPr>
              <w:t>25-26 OCAK</w:t>
            </w:r>
            <w:r w:rsidR="00074C58" w:rsidRPr="007E4284">
              <w:rPr>
                <w:b/>
                <w:spacing w:val="-6"/>
              </w:rPr>
              <w:t xml:space="preserve"> </w:t>
            </w:r>
            <w:r w:rsidR="00074C58" w:rsidRPr="007E4284">
              <w:rPr>
                <w:b/>
                <w:spacing w:val="-4"/>
              </w:rPr>
              <w:t>2025</w:t>
            </w:r>
          </w:p>
        </w:tc>
      </w:tr>
      <w:tr w:rsidR="00DC56CA" w14:paraId="301DB9A2" w14:textId="77777777">
        <w:trPr>
          <w:trHeight w:val="368"/>
        </w:trPr>
        <w:tc>
          <w:tcPr>
            <w:tcW w:w="2410" w:type="dxa"/>
            <w:tcBorders>
              <w:left w:val="single" w:sz="8" w:space="0" w:color="000000"/>
              <w:bottom w:val="single" w:sz="8" w:space="0" w:color="000000"/>
              <w:right w:val="single" w:sz="8" w:space="0" w:color="000000"/>
            </w:tcBorders>
          </w:tcPr>
          <w:p w14:paraId="310D81B8" w14:textId="77777777" w:rsidR="00DC56CA" w:rsidRDefault="00000000">
            <w:pPr>
              <w:pStyle w:val="TableParagraph"/>
              <w:spacing w:before="99" w:line="249" w:lineRule="exact"/>
              <w:ind w:left="9"/>
              <w:rPr>
                <w:b/>
              </w:rPr>
            </w:pPr>
            <w:r>
              <w:rPr>
                <w:b/>
              </w:rPr>
              <w:t>YARIŞMA</w:t>
            </w:r>
            <w:r>
              <w:rPr>
                <w:b/>
                <w:spacing w:val="-8"/>
              </w:rPr>
              <w:t xml:space="preserve"> </w:t>
            </w:r>
            <w:r>
              <w:rPr>
                <w:b/>
                <w:spacing w:val="-4"/>
              </w:rPr>
              <w:t>YERİ</w:t>
            </w:r>
          </w:p>
        </w:tc>
        <w:tc>
          <w:tcPr>
            <w:tcW w:w="7656" w:type="dxa"/>
            <w:tcBorders>
              <w:top w:val="single" w:sz="8" w:space="0" w:color="000000"/>
              <w:left w:val="single" w:sz="8" w:space="0" w:color="000000"/>
              <w:bottom w:val="single" w:sz="8" w:space="0" w:color="000000"/>
              <w:right w:val="single" w:sz="8" w:space="0" w:color="000000"/>
            </w:tcBorders>
          </w:tcPr>
          <w:p w14:paraId="6E3631B4" w14:textId="5BB67C2D" w:rsidR="00DC56CA" w:rsidRDefault="009A243B" w:rsidP="009A243B">
            <w:pPr>
              <w:pStyle w:val="TableParagraph"/>
              <w:spacing w:before="99" w:line="249" w:lineRule="exact"/>
              <w:ind w:left="0"/>
              <w:rPr>
                <w:b/>
              </w:rPr>
            </w:pPr>
            <w:r>
              <w:rPr>
                <w:b/>
              </w:rPr>
              <w:t xml:space="preserve">  ATAKÖY Atletizm</w:t>
            </w:r>
            <w:r>
              <w:rPr>
                <w:b/>
                <w:spacing w:val="-6"/>
              </w:rPr>
              <w:t xml:space="preserve"> </w:t>
            </w:r>
            <w:r>
              <w:rPr>
                <w:b/>
              </w:rPr>
              <w:t>Salonu</w:t>
            </w:r>
            <w:r>
              <w:rPr>
                <w:b/>
                <w:spacing w:val="-3"/>
              </w:rPr>
              <w:t xml:space="preserve"> </w:t>
            </w:r>
            <w:r>
              <w:rPr>
                <w:b/>
              </w:rPr>
              <w:t>-</w:t>
            </w:r>
            <w:r>
              <w:rPr>
                <w:b/>
                <w:spacing w:val="-7"/>
              </w:rPr>
              <w:t xml:space="preserve"> </w:t>
            </w:r>
            <w:r>
              <w:rPr>
                <w:b/>
                <w:spacing w:val="-4"/>
              </w:rPr>
              <w:t>İstanbul</w:t>
            </w:r>
          </w:p>
        </w:tc>
      </w:tr>
      <w:tr w:rsidR="00DC56CA" w14:paraId="7B2B7D6B" w14:textId="77777777">
        <w:trPr>
          <w:trHeight w:val="368"/>
        </w:trPr>
        <w:tc>
          <w:tcPr>
            <w:tcW w:w="2410" w:type="dxa"/>
            <w:tcBorders>
              <w:top w:val="single" w:sz="8" w:space="0" w:color="000000"/>
              <w:left w:val="single" w:sz="8" w:space="0" w:color="000000"/>
              <w:bottom w:val="single" w:sz="8" w:space="0" w:color="000000"/>
              <w:right w:val="single" w:sz="8" w:space="0" w:color="000000"/>
            </w:tcBorders>
          </w:tcPr>
          <w:p w14:paraId="7F673D69" w14:textId="77777777" w:rsidR="00DC56CA" w:rsidRDefault="00000000">
            <w:pPr>
              <w:pStyle w:val="TableParagraph"/>
              <w:spacing w:before="99" w:line="249" w:lineRule="exact"/>
              <w:ind w:left="9"/>
              <w:rPr>
                <w:b/>
              </w:rPr>
            </w:pPr>
            <w:r>
              <w:rPr>
                <w:b/>
              </w:rPr>
              <w:t>TEKNİK</w:t>
            </w:r>
            <w:r>
              <w:rPr>
                <w:b/>
                <w:spacing w:val="-8"/>
              </w:rPr>
              <w:t xml:space="preserve"> </w:t>
            </w:r>
            <w:r>
              <w:rPr>
                <w:b/>
              </w:rPr>
              <w:t>TOPLANTI</w:t>
            </w:r>
            <w:r>
              <w:rPr>
                <w:b/>
                <w:spacing w:val="-6"/>
              </w:rPr>
              <w:t xml:space="preserve"> </w:t>
            </w:r>
            <w:r>
              <w:rPr>
                <w:b/>
                <w:spacing w:val="-2"/>
              </w:rPr>
              <w:t>TARİHİ</w:t>
            </w:r>
          </w:p>
        </w:tc>
        <w:tc>
          <w:tcPr>
            <w:tcW w:w="7656" w:type="dxa"/>
            <w:tcBorders>
              <w:top w:val="single" w:sz="8" w:space="0" w:color="000000"/>
              <w:left w:val="single" w:sz="8" w:space="0" w:color="000000"/>
              <w:bottom w:val="single" w:sz="8" w:space="0" w:color="000000"/>
              <w:right w:val="single" w:sz="8" w:space="0" w:color="000000"/>
            </w:tcBorders>
          </w:tcPr>
          <w:p w14:paraId="36ABE2E0" w14:textId="2E6DC495" w:rsidR="00DC56CA" w:rsidRDefault="00723D33">
            <w:pPr>
              <w:pStyle w:val="TableParagraph"/>
              <w:spacing w:before="99" w:line="249" w:lineRule="exact"/>
              <w:ind w:left="110"/>
              <w:rPr>
                <w:b/>
              </w:rPr>
            </w:pPr>
            <w:r>
              <w:rPr>
                <w:b/>
              </w:rPr>
              <w:t>24 Ocak</w:t>
            </w:r>
            <w:r w:rsidR="00074C58">
              <w:rPr>
                <w:b/>
                <w:spacing w:val="-5"/>
              </w:rPr>
              <w:t xml:space="preserve"> </w:t>
            </w:r>
            <w:r w:rsidR="00074C58">
              <w:rPr>
                <w:b/>
              </w:rPr>
              <w:t>2025</w:t>
            </w:r>
            <w:r w:rsidR="00074C58">
              <w:rPr>
                <w:b/>
                <w:spacing w:val="-4"/>
              </w:rPr>
              <w:t xml:space="preserve"> </w:t>
            </w:r>
            <w:r w:rsidR="00074C58">
              <w:rPr>
                <w:b/>
              </w:rPr>
              <w:t>Cuma</w:t>
            </w:r>
            <w:r w:rsidR="00074C58">
              <w:rPr>
                <w:b/>
                <w:spacing w:val="-3"/>
              </w:rPr>
              <w:t xml:space="preserve"> </w:t>
            </w:r>
            <w:r w:rsidR="00074C58">
              <w:rPr>
                <w:b/>
                <w:spacing w:val="-2"/>
              </w:rPr>
              <w:t>Saat:17.00</w:t>
            </w:r>
          </w:p>
        </w:tc>
      </w:tr>
      <w:tr w:rsidR="00DC56CA" w14:paraId="4773F854" w14:textId="77777777">
        <w:trPr>
          <w:trHeight w:val="368"/>
        </w:trPr>
        <w:tc>
          <w:tcPr>
            <w:tcW w:w="2410" w:type="dxa"/>
            <w:tcBorders>
              <w:top w:val="single" w:sz="8" w:space="0" w:color="000000"/>
              <w:left w:val="single" w:sz="8" w:space="0" w:color="000000"/>
              <w:bottom w:val="single" w:sz="8" w:space="0" w:color="000000"/>
              <w:right w:val="single" w:sz="8" w:space="0" w:color="000000"/>
            </w:tcBorders>
          </w:tcPr>
          <w:p w14:paraId="4E776E1A" w14:textId="77777777" w:rsidR="00DC56CA" w:rsidRDefault="00000000">
            <w:pPr>
              <w:pStyle w:val="TableParagraph"/>
              <w:spacing w:before="99" w:line="249" w:lineRule="exact"/>
              <w:ind w:left="9"/>
              <w:rPr>
                <w:b/>
              </w:rPr>
            </w:pPr>
            <w:r>
              <w:rPr>
                <w:b/>
              </w:rPr>
              <w:t>TEKNİK</w:t>
            </w:r>
            <w:r>
              <w:rPr>
                <w:b/>
                <w:spacing w:val="-10"/>
              </w:rPr>
              <w:t xml:space="preserve"> </w:t>
            </w:r>
            <w:r>
              <w:rPr>
                <w:b/>
              </w:rPr>
              <w:t>TOPLANTI</w:t>
            </w:r>
            <w:r>
              <w:rPr>
                <w:b/>
                <w:spacing w:val="-5"/>
              </w:rPr>
              <w:t xml:space="preserve"> </w:t>
            </w:r>
            <w:r>
              <w:rPr>
                <w:b/>
                <w:spacing w:val="-4"/>
              </w:rPr>
              <w:t>YERİ</w:t>
            </w:r>
          </w:p>
        </w:tc>
        <w:tc>
          <w:tcPr>
            <w:tcW w:w="7656" w:type="dxa"/>
            <w:tcBorders>
              <w:top w:val="single" w:sz="8" w:space="0" w:color="000000"/>
              <w:left w:val="single" w:sz="8" w:space="0" w:color="000000"/>
              <w:bottom w:val="single" w:sz="8" w:space="0" w:color="000000"/>
              <w:right w:val="single" w:sz="8" w:space="0" w:color="000000"/>
            </w:tcBorders>
          </w:tcPr>
          <w:p w14:paraId="56C7BB94" w14:textId="21BAB349" w:rsidR="00DC56CA" w:rsidRDefault="009A243B">
            <w:pPr>
              <w:pStyle w:val="TableParagraph"/>
              <w:spacing w:before="99" w:line="249" w:lineRule="exact"/>
              <w:ind w:left="110"/>
              <w:rPr>
                <w:b/>
              </w:rPr>
            </w:pPr>
            <w:r>
              <w:rPr>
                <w:b/>
              </w:rPr>
              <w:t>ATAKÖY</w:t>
            </w:r>
            <w:r>
              <w:rPr>
                <w:b/>
                <w:spacing w:val="-12"/>
              </w:rPr>
              <w:t xml:space="preserve"> </w:t>
            </w:r>
            <w:r>
              <w:rPr>
                <w:b/>
              </w:rPr>
              <w:t>Atletizm</w:t>
            </w:r>
            <w:r>
              <w:rPr>
                <w:b/>
                <w:spacing w:val="-11"/>
              </w:rPr>
              <w:t xml:space="preserve"> </w:t>
            </w:r>
            <w:r>
              <w:rPr>
                <w:b/>
              </w:rPr>
              <w:t>Salonu</w:t>
            </w:r>
            <w:r>
              <w:rPr>
                <w:b/>
                <w:spacing w:val="-8"/>
              </w:rPr>
              <w:t xml:space="preserve"> </w:t>
            </w:r>
            <w:r>
              <w:rPr>
                <w:b/>
              </w:rPr>
              <w:t>/ Toplantı</w:t>
            </w:r>
            <w:r>
              <w:rPr>
                <w:b/>
                <w:spacing w:val="-8"/>
              </w:rPr>
              <w:t xml:space="preserve"> </w:t>
            </w:r>
            <w:r>
              <w:rPr>
                <w:b/>
                <w:spacing w:val="-2"/>
              </w:rPr>
              <w:t>Salonu</w:t>
            </w:r>
          </w:p>
        </w:tc>
      </w:tr>
      <w:tr w:rsidR="00DC56CA" w14:paraId="5F8C59CD" w14:textId="77777777">
        <w:trPr>
          <w:trHeight w:val="1000"/>
        </w:trPr>
        <w:tc>
          <w:tcPr>
            <w:tcW w:w="2410" w:type="dxa"/>
            <w:tcBorders>
              <w:top w:val="single" w:sz="8" w:space="0" w:color="000000"/>
              <w:left w:val="single" w:sz="8" w:space="0" w:color="000000"/>
              <w:bottom w:val="single" w:sz="8" w:space="0" w:color="000000"/>
              <w:right w:val="single" w:sz="8" w:space="0" w:color="000000"/>
            </w:tcBorders>
          </w:tcPr>
          <w:p w14:paraId="470A8701" w14:textId="77777777" w:rsidR="00DC56CA" w:rsidRDefault="00000000">
            <w:pPr>
              <w:pStyle w:val="TableParagraph"/>
              <w:tabs>
                <w:tab w:val="left" w:pos="1093"/>
                <w:tab w:val="left" w:pos="1548"/>
              </w:tabs>
              <w:spacing w:before="99" w:line="240" w:lineRule="auto"/>
              <w:ind w:left="9" w:right="176"/>
              <w:rPr>
                <w:b/>
              </w:rPr>
            </w:pPr>
            <w:r>
              <w:rPr>
                <w:b/>
                <w:spacing w:val="-2"/>
              </w:rPr>
              <w:t>YARIŞMA</w:t>
            </w:r>
            <w:r>
              <w:rPr>
                <w:b/>
              </w:rPr>
              <w:tab/>
            </w:r>
            <w:r>
              <w:rPr>
                <w:b/>
                <w:spacing w:val="-6"/>
              </w:rPr>
              <w:t>VE</w:t>
            </w:r>
            <w:r>
              <w:rPr>
                <w:b/>
              </w:rPr>
              <w:tab/>
            </w:r>
            <w:r>
              <w:rPr>
                <w:b/>
                <w:spacing w:val="-2"/>
              </w:rPr>
              <w:t xml:space="preserve">TEKNİK </w:t>
            </w:r>
            <w:r>
              <w:rPr>
                <w:b/>
              </w:rPr>
              <w:t>TOPLANTI İÇİN ADRES</w:t>
            </w:r>
          </w:p>
        </w:tc>
        <w:tc>
          <w:tcPr>
            <w:tcW w:w="7656" w:type="dxa"/>
            <w:tcBorders>
              <w:top w:val="single" w:sz="8" w:space="0" w:color="000000"/>
              <w:left w:val="single" w:sz="8" w:space="0" w:color="000000"/>
              <w:bottom w:val="single" w:sz="8" w:space="0" w:color="000000"/>
              <w:right w:val="single" w:sz="8" w:space="0" w:color="000000"/>
            </w:tcBorders>
          </w:tcPr>
          <w:p w14:paraId="79EA1F0E" w14:textId="15028A72" w:rsidR="00DC56CA" w:rsidRDefault="009A243B">
            <w:pPr>
              <w:pStyle w:val="TableParagraph"/>
              <w:spacing w:before="99" w:line="240" w:lineRule="auto"/>
              <w:ind w:left="110"/>
              <w:rPr>
                <w:b/>
              </w:rPr>
            </w:pPr>
            <w:r>
              <w:rPr>
                <w:b/>
              </w:rPr>
              <w:t xml:space="preserve">ATAKÖY Atletizm Salonu </w:t>
            </w:r>
            <w:hyperlink r:id="rId7" w:history="1">
              <w:r w:rsidRPr="009A243B">
                <w:rPr>
                  <w:rStyle w:val="Kpr"/>
                  <w:b/>
                </w:rPr>
                <w:t>Zuhuratbaba, Dr. Remzi Kazancıgil Cd. No:32, 34147 Bakırköy/İstanbul</w:t>
              </w:r>
            </w:hyperlink>
          </w:p>
          <w:p w14:paraId="25B6594B" w14:textId="56BD09EB" w:rsidR="00DC56CA" w:rsidRDefault="00000000">
            <w:pPr>
              <w:pStyle w:val="TableParagraph"/>
              <w:spacing w:before="25" w:line="240" w:lineRule="auto"/>
              <w:ind w:left="110"/>
              <w:rPr>
                <w:b/>
              </w:rPr>
            </w:pPr>
            <w:r>
              <w:rPr>
                <w:b/>
                <w:spacing w:val="-2"/>
              </w:rPr>
              <w:t>(</w:t>
            </w:r>
            <w:hyperlink r:id="rId8" w:tgtFrame="_blank" w:history="1">
              <w:r w:rsidR="00824DDC" w:rsidRPr="00824DDC">
                <w:rPr>
                  <w:rStyle w:val="Kpr"/>
                  <w:b/>
                  <w:spacing w:val="-2"/>
                </w:rPr>
                <w:t>https://g.co/kgs/GYU8bft</w:t>
              </w:r>
            </w:hyperlink>
            <w:r>
              <w:rPr>
                <w:b/>
                <w:spacing w:val="-10"/>
              </w:rPr>
              <w:t>)</w:t>
            </w:r>
          </w:p>
        </w:tc>
      </w:tr>
      <w:tr w:rsidR="00DC56CA" w14:paraId="61C2168E" w14:textId="77777777">
        <w:trPr>
          <w:trHeight w:val="762"/>
        </w:trPr>
        <w:tc>
          <w:tcPr>
            <w:tcW w:w="2410" w:type="dxa"/>
            <w:tcBorders>
              <w:top w:val="single" w:sz="8" w:space="0" w:color="000000"/>
              <w:left w:val="single" w:sz="8" w:space="0" w:color="000000"/>
              <w:bottom w:val="single" w:sz="8" w:space="0" w:color="000000"/>
              <w:right w:val="single" w:sz="8" w:space="0" w:color="000000"/>
            </w:tcBorders>
          </w:tcPr>
          <w:p w14:paraId="265DF939" w14:textId="77777777" w:rsidR="00DC56CA" w:rsidRDefault="00000000">
            <w:pPr>
              <w:pStyle w:val="TableParagraph"/>
              <w:spacing w:before="99" w:line="240" w:lineRule="auto"/>
              <w:ind w:left="9"/>
              <w:rPr>
                <w:b/>
              </w:rPr>
            </w:pPr>
            <w:r>
              <w:rPr>
                <w:b/>
                <w:spacing w:val="-2"/>
              </w:rPr>
              <w:t>KAYITLAR</w:t>
            </w:r>
          </w:p>
        </w:tc>
        <w:tc>
          <w:tcPr>
            <w:tcW w:w="7656" w:type="dxa"/>
            <w:tcBorders>
              <w:top w:val="single" w:sz="8" w:space="0" w:color="000000"/>
              <w:left w:val="single" w:sz="8" w:space="0" w:color="000000"/>
              <w:bottom w:val="single" w:sz="8" w:space="0" w:color="000000"/>
              <w:right w:val="single" w:sz="8" w:space="0" w:color="000000"/>
            </w:tcBorders>
          </w:tcPr>
          <w:p w14:paraId="7E2EBAD2" w14:textId="5C961F1D" w:rsidR="00DC56CA" w:rsidRDefault="00723D33">
            <w:pPr>
              <w:pStyle w:val="TableParagraph"/>
              <w:spacing w:before="99" w:line="240" w:lineRule="auto"/>
              <w:ind w:left="110"/>
            </w:pPr>
            <w:r>
              <w:rPr>
                <w:b/>
                <w:spacing w:val="40"/>
              </w:rPr>
              <w:t>22 Ocak</w:t>
            </w:r>
            <w:r w:rsidR="008D04BA" w:rsidRPr="007E4284">
              <w:rPr>
                <w:b/>
                <w:spacing w:val="40"/>
              </w:rPr>
              <w:t xml:space="preserve"> </w:t>
            </w:r>
            <w:r w:rsidR="008D04BA" w:rsidRPr="007E4284">
              <w:rPr>
                <w:b/>
              </w:rPr>
              <w:t>202</w:t>
            </w:r>
            <w:r w:rsidR="00074C58" w:rsidRPr="007E4284">
              <w:rPr>
                <w:b/>
              </w:rPr>
              <w:t>5</w:t>
            </w:r>
            <w:r w:rsidR="008D04BA" w:rsidRPr="007E4284">
              <w:rPr>
                <w:b/>
                <w:spacing w:val="40"/>
              </w:rPr>
              <w:t xml:space="preserve"> </w:t>
            </w:r>
            <w:r w:rsidR="00074C58" w:rsidRPr="007E4284">
              <w:rPr>
                <w:b/>
              </w:rPr>
              <w:t>Çarşamba</w:t>
            </w:r>
            <w:r w:rsidR="008D04BA" w:rsidRPr="007E4284">
              <w:rPr>
                <w:b/>
                <w:spacing w:val="40"/>
              </w:rPr>
              <w:t xml:space="preserve"> </w:t>
            </w:r>
            <w:r w:rsidR="008D04BA" w:rsidRPr="007E4284">
              <w:rPr>
                <w:b/>
              </w:rPr>
              <w:t>günü</w:t>
            </w:r>
            <w:r w:rsidR="008D04BA" w:rsidRPr="007E4284">
              <w:rPr>
                <w:b/>
                <w:spacing w:val="38"/>
              </w:rPr>
              <w:t xml:space="preserve"> </w:t>
            </w:r>
            <w:r w:rsidR="008D04BA" w:rsidRPr="007E4284">
              <w:rPr>
                <w:b/>
              </w:rPr>
              <w:t>saat:</w:t>
            </w:r>
            <w:r w:rsidR="008D04BA" w:rsidRPr="007E4284">
              <w:rPr>
                <w:b/>
                <w:spacing w:val="40"/>
              </w:rPr>
              <w:t xml:space="preserve"> </w:t>
            </w:r>
            <w:r w:rsidR="008D04BA" w:rsidRPr="007E4284">
              <w:rPr>
                <w:b/>
              </w:rPr>
              <w:t>17:00’a</w:t>
            </w:r>
            <w:r w:rsidR="008D04BA">
              <w:rPr>
                <w:b/>
                <w:spacing w:val="40"/>
              </w:rPr>
              <w:t xml:space="preserve"> </w:t>
            </w:r>
            <w:r w:rsidR="008D04BA">
              <w:t>kadar</w:t>
            </w:r>
            <w:r w:rsidR="008D04BA">
              <w:rPr>
                <w:spacing w:val="40"/>
              </w:rPr>
              <w:t xml:space="preserve"> </w:t>
            </w:r>
            <w:r w:rsidR="008D04BA">
              <w:t>Türkiye</w:t>
            </w:r>
            <w:r w:rsidR="008D04BA">
              <w:rPr>
                <w:spacing w:val="40"/>
              </w:rPr>
              <w:t xml:space="preserve"> </w:t>
            </w:r>
            <w:r w:rsidR="008D04BA">
              <w:t>Atletizm</w:t>
            </w:r>
            <w:r w:rsidR="008D04BA">
              <w:rPr>
                <w:spacing w:val="40"/>
              </w:rPr>
              <w:t xml:space="preserve"> </w:t>
            </w:r>
            <w:r w:rsidR="008D04BA">
              <w:t>Federasyonu</w:t>
            </w:r>
            <w:r w:rsidR="008D04BA">
              <w:rPr>
                <w:spacing w:val="40"/>
              </w:rPr>
              <w:t xml:space="preserve"> </w:t>
            </w:r>
            <w:r w:rsidR="008D04BA">
              <w:t>BYS sistemi üzerinden (</w:t>
            </w:r>
            <w:hyperlink r:id="rId9">
              <w:r w:rsidR="00DC56CA">
                <w:rPr>
                  <w:color w:val="0000FF"/>
                  <w:u w:val="single" w:color="0000FF"/>
                </w:rPr>
                <w:t>https://bys.taf.org.tr</w:t>
              </w:r>
            </w:hyperlink>
            <w:r w:rsidR="008D04BA">
              <w:t>) çevrimiçi olarak yapılacaktır.</w:t>
            </w:r>
          </w:p>
        </w:tc>
      </w:tr>
    </w:tbl>
    <w:p w14:paraId="6DE8209F" w14:textId="77777777" w:rsidR="00DC56CA" w:rsidRDefault="00000000">
      <w:pPr>
        <w:pStyle w:val="GvdeMetni"/>
        <w:spacing w:before="126"/>
        <w:jc w:val="left"/>
        <w:rPr>
          <w:rFonts w:ascii="Times New Roman"/>
        </w:rPr>
      </w:pPr>
      <w:r>
        <w:rPr>
          <w:noProof/>
        </w:rPr>
        <w:drawing>
          <wp:anchor distT="0" distB="0" distL="0" distR="0" simplePos="0" relativeHeight="15728640" behindDoc="0" locked="0" layoutInCell="1" allowOverlap="1" wp14:anchorId="08388F85" wp14:editId="7CE6A02E">
            <wp:simplePos x="0" y="0"/>
            <wp:positionH relativeFrom="page">
              <wp:posOffset>824230</wp:posOffset>
            </wp:positionH>
            <wp:positionV relativeFrom="page">
              <wp:posOffset>469264</wp:posOffset>
            </wp:positionV>
            <wp:extent cx="510540" cy="5105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510540" cy="510540"/>
                    </a:xfrm>
                    <a:prstGeom prst="rect">
                      <a:avLst/>
                    </a:prstGeom>
                  </pic:spPr>
                </pic:pic>
              </a:graphicData>
            </a:graphic>
          </wp:anchor>
        </w:drawing>
      </w:r>
      <w:r>
        <w:rPr>
          <w:noProof/>
        </w:rPr>
        <w:drawing>
          <wp:anchor distT="0" distB="0" distL="0" distR="0" simplePos="0" relativeHeight="15729152" behindDoc="0" locked="0" layoutInCell="1" allowOverlap="1" wp14:anchorId="369BEDC3" wp14:editId="16FD1ECB">
            <wp:simplePos x="0" y="0"/>
            <wp:positionH relativeFrom="page">
              <wp:posOffset>6292850</wp:posOffset>
            </wp:positionH>
            <wp:positionV relativeFrom="page">
              <wp:posOffset>450214</wp:posOffset>
            </wp:positionV>
            <wp:extent cx="525779" cy="52577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525779" cy="525779"/>
                    </a:xfrm>
                    <a:prstGeom prst="rect">
                      <a:avLst/>
                    </a:prstGeom>
                  </pic:spPr>
                </pic:pic>
              </a:graphicData>
            </a:graphic>
          </wp:anchor>
        </w:drawing>
      </w:r>
    </w:p>
    <w:p w14:paraId="7D386832" w14:textId="55FF0A0C" w:rsidR="00DC56CA" w:rsidRDefault="00000000">
      <w:pPr>
        <w:pStyle w:val="GvdeMetni"/>
        <w:ind w:left="398" w:right="167"/>
      </w:pPr>
      <w:r>
        <w:t>Federasyonumuzun 202</w:t>
      </w:r>
      <w:r w:rsidR="00074C58">
        <w:t>5</w:t>
      </w:r>
      <w:r>
        <w:t xml:space="preserve"> yılı faaliyet programında yer alan</w:t>
      </w:r>
      <w:r w:rsidR="007E4284">
        <w:t xml:space="preserve"> </w:t>
      </w:r>
      <w:r>
        <w:t>Masterl</w:t>
      </w:r>
      <w:r w:rsidR="00DE33E6">
        <w:t>e</w:t>
      </w:r>
      <w:r>
        <w:t>r Salon</w:t>
      </w:r>
      <w:r w:rsidR="00723D33">
        <w:t xml:space="preserve"> Deneme yarışı</w:t>
      </w:r>
      <w:r>
        <w:t xml:space="preserve"> </w:t>
      </w:r>
      <w:r w:rsidR="00723D33">
        <w:t>25-26 Ocak</w:t>
      </w:r>
      <w:r>
        <w:t xml:space="preserve"> 202</w:t>
      </w:r>
      <w:r w:rsidR="00074C58">
        <w:t>5</w:t>
      </w:r>
      <w:r>
        <w:t xml:space="preserve"> tarihlerinde </w:t>
      </w:r>
      <w:r w:rsidR="004441C9">
        <w:t>Ataköy</w:t>
      </w:r>
      <w:r>
        <w:t xml:space="preserve"> Atletizm Salonunda bu statü doğrultusunda düzenlenecek olup, yarışmaların Teknik Toplantısı </w:t>
      </w:r>
      <w:r w:rsidR="00723D33">
        <w:t>24 Ocak</w:t>
      </w:r>
      <w:r>
        <w:t xml:space="preserve"> 202</w:t>
      </w:r>
      <w:r w:rsidR="00074C58">
        <w:t>5</w:t>
      </w:r>
      <w:r>
        <w:t xml:space="preserve"> Cuma günü saat 17:00’d</w:t>
      </w:r>
      <w:r w:rsidR="00DE33E6">
        <w:t>a</w:t>
      </w:r>
      <w:r>
        <w:t xml:space="preserve"> yine aynı salonda yapılacaktır.</w:t>
      </w:r>
    </w:p>
    <w:p w14:paraId="780250DA" w14:textId="77777777" w:rsidR="00DC56CA" w:rsidRDefault="00DC56CA">
      <w:pPr>
        <w:pStyle w:val="GvdeMetni"/>
        <w:spacing w:before="1"/>
        <w:jc w:val="left"/>
      </w:pPr>
    </w:p>
    <w:p w14:paraId="0BE4C3CB" w14:textId="77777777" w:rsidR="00DC56CA" w:rsidRDefault="00000000">
      <w:pPr>
        <w:pStyle w:val="Balk1"/>
        <w:ind w:left="398"/>
        <w:jc w:val="both"/>
      </w:pPr>
      <w:r>
        <w:rPr>
          <w:u w:val="single"/>
        </w:rPr>
        <w:t>GENEL</w:t>
      </w:r>
      <w:r>
        <w:rPr>
          <w:spacing w:val="-5"/>
          <w:u w:val="single"/>
        </w:rPr>
        <w:t xml:space="preserve"> </w:t>
      </w:r>
      <w:r>
        <w:rPr>
          <w:spacing w:val="-2"/>
          <w:u w:val="single"/>
        </w:rPr>
        <w:t>KONULAR:</w:t>
      </w:r>
    </w:p>
    <w:p w14:paraId="6237FB51" w14:textId="227E8B74" w:rsidR="00DC56CA" w:rsidRPr="007E4284" w:rsidRDefault="00000000">
      <w:pPr>
        <w:pStyle w:val="ListeParagraf"/>
        <w:numPr>
          <w:ilvl w:val="0"/>
          <w:numId w:val="3"/>
        </w:numPr>
        <w:tabs>
          <w:tab w:val="left" w:pos="756"/>
        </w:tabs>
        <w:ind w:right="277" w:firstLine="0"/>
        <w:jc w:val="both"/>
      </w:pPr>
      <w:r w:rsidRPr="007E4284">
        <w:t xml:space="preserve">Yarışmaların organizasyonu Türkiye Atletizm Federasyonu, TAF Master Kurulu ve </w:t>
      </w:r>
      <w:r w:rsidR="004441C9" w:rsidRPr="007E4284">
        <w:t>İstanbul</w:t>
      </w:r>
      <w:r w:rsidRPr="007E4284">
        <w:t xml:space="preserve"> Atletizm İl Temsilciliği koordinesinde yapılacaktır. Yarışmayla ilgili kayıtlar </w:t>
      </w:r>
      <w:r w:rsidR="00723D33">
        <w:t>TAF Master Kurul üyesi Murat KAMIŞ</w:t>
      </w:r>
      <w:r w:rsidR="00DE33E6" w:rsidRPr="007E4284">
        <w:t xml:space="preserve"> sorumluluğunda</w:t>
      </w:r>
      <w:r w:rsidRPr="007E4284">
        <w:t xml:space="preserve"> olacaktır.</w:t>
      </w:r>
    </w:p>
    <w:p w14:paraId="18B13196" w14:textId="77777777" w:rsidR="00DC56CA" w:rsidRDefault="00000000">
      <w:pPr>
        <w:pStyle w:val="ListeParagraf"/>
        <w:numPr>
          <w:ilvl w:val="0"/>
          <w:numId w:val="3"/>
        </w:numPr>
        <w:tabs>
          <w:tab w:val="left" w:pos="756"/>
        </w:tabs>
        <w:spacing w:before="1"/>
        <w:ind w:left="756" w:right="0" w:hanging="358"/>
        <w:jc w:val="both"/>
      </w:pPr>
      <w:r>
        <w:t>Yarışmalar;</w:t>
      </w:r>
      <w:r>
        <w:rPr>
          <w:spacing w:val="-7"/>
        </w:rPr>
        <w:t xml:space="preserve"> </w:t>
      </w:r>
      <w:r>
        <w:t>WA</w:t>
      </w:r>
      <w:r>
        <w:rPr>
          <w:spacing w:val="-4"/>
        </w:rPr>
        <w:t xml:space="preserve"> </w:t>
      </w:r>
      <w:r>
        <w:t>ve</w:t>
      </w:r>
      <w:r>
        <w:rPr>
          <w:spacing w:val="-4"/>
        </w:rPr>
        <w:t xml:space="preserve"> </w:t>
      </w:r>
      <w:r>
        <w:t>WMA</w:t>
      </w:r>
      <w:r>
        <w:rPr>
          <w:spacing w:val="-5"/>
        </w:rPr>
        <w:t xml:space="preserve"> </w:t>
      </w:r>
      <w:r>
        <w:t>Yarışma</w:t>
      </w:r>
      <w:r>
        <w:rPr>
          <w:spacing w:val="-5"/>
        </w:rPr>
        <w:t xml:space="preserve"> </w:t>
      </w:r>
      <w:r>
        <w:t>Teknik</w:t>
      </w:r>
      <w:r>
        <w:rPr>
          <w:spacing w:val="-4"/>
        </w:rPr>
        <w:t xml:space="preserve"> </w:t>
      </w:r>
      <w:r>
        <w:t>Kuralları</w:t>
      </w:r>
      <w:r>
        <w:rPr>
          <w:spacing w:val="-4"/>
        </w:rPr>
        <w:t xml:space="preserve"> </w:t>
      </w:r>
      <w:r>
        <w:t>ve</w:t>
      </w:r>
      <w:r>
        <w:rPr>
          <w:spacing w:val="-5"/>
        </w:rPr>
        <w:t xml:space="preserve"> </w:t>
      </w:r>
      <w:r>
        <w:t>TAF</w:t>
      </w:r>
      <w:r>
        <w:rPr>
          <w:spacing w:val="-4"/>
        </w:rPr>
        <w:t xml:space="preserve"> </w:t>
      </w:r>
      <w:r>
        <w:t>Yarışma</w:t>
      </w:r>
      <w:r>
        <w:rPr>
          <w:spacing w:val="-3"/>
        </w:rPr>
        <w:t xml:space="preserve"> </w:t>
      </w:r>
      <w:r>
        <w:t>Talimatına</w:t>
      </w:r>
      <w:r>
        <w:rPr>
          <w:spacing w:val="-2"/>
        </w:rPr>
        <w:t xml:space="preserve"> </w:t>
      </w:r>
      <w:r>
        <w:t>uygun</w:t>
      </w:r>
      <w:r>
        <w:rPr>
          <w:spacing w:val="-4"/>
        </w:rPr>
        <w:t xml:space="preserve"> </w:t>
      </w:r>
      <w:r>
        <w:t>olarak</w:t>
      </w:r>
      <w:r>
        <w:rPr>
          <w:spacing w:val="1"/>
        </w:rPr>
        <w:t xml:space="preserve"> </w:t>
      </w:r>
      <w:r>
        <w:rPr>
          <w:spacing w:val="-2"/>
        </w:rPr>
        <w:t>yapılacaktır.</w:t>
      </w:r>
    </w:p>
    <w:p w14:paraId="60C81531" w14:textId="147319DB" w:rsidR="00DC56CA" w:rsidRDefault="00000000">
      <w:pPr>
        <w:pStyle w:val="ListeParagraf"/>
        <w:numPr>
          <w:ilvl w:val="0"/>
          <w:numId w:val="3"/>
        </w:numPr>
        <w:tabs>
          <w:tab w:val="left" w:pos="756"/>
        </w:tabs>
        <w:ind w:right="277" w:firstLine="0"/>
        <w:jc w:val="both"/>
      </w:pPr>
      <w:r>
        <w:t>Sporcular yarışmalara 202</w:t>
      </w:r>
      <w:r w:rsidR="00074C58">
        <w:t>5</w:t>
      </w:r>
      <w:r>
        <w:t xml:space="preserve"> sezonu vizeli lisansları ile katılacaklardır. Kulüp ya da ferdi lisansını ibraz edemeyen sporcular yarışmaya alınmayacaktır. Sporcuların programda belirtilen saatlerde çağrı odasında bulunmaları ve gerekli kontrollerini yaptırmaları gerekmektedir. Kayıtların kontrolü sonrasında lisanslarında problem olan sporcuların yarışmalara katılmasına izin verilmeyecektir.</w:t>
      </w:r>
    </w:p>
    <w:p w14:paraId="76E1E080" w14:textId="1ADB57D4" w:rsidR="00DC56CA" w:rsidRDefault="00384BA4">
      <w:pPr>
        <w:pStyle w:val="ListeParagraf"/>
        <w:numPr>
          <w:ilvl w:val="0"/>
          <w:numId w:val="3"/>
        </w:numPr>
        <w:tabs>
          <w:tab w:val="left" w:pos="756"/>
        </w:tabs>
        <w:ind w:right="277" w:firstLine="0"/>
        <w:jc w:val="both"/>
      </w:pPr>
      <w:r>
        <w:rPr>
          <w:color w:val="1F1F22"/>
        </w:rPr>
        <w:t xml:space="preserve">Masterler Salon Deneme yarışmasına </w:t>
      </w:r>
      <w:r w:rsidR="00723D33">
        <w:rPr>
          <w:color w:val="1F1F22"/>
        </w:rPr>
        <w:t>25</w:t>
      </w:r>
      <w:r>
        <w:rPr>
          <w:color w:val="1F1F22"/>
        </w:rPr>
        <w:t xml:space="preserve"> </w:t>
      </w:r>
      <w:r w:rsidR="00723D33">
        <w:rPr>
          <w:color w:val="1F1F22"/>
        </w:rPr>
        <w:t>Ocak</w:t>
      </w:r>
      <w:r>
        <w:rPr>
          <w:color w:val="1F1F22"/>
        </w:rPr>
        <w:t xml:space="preserve"> 19</w:t>
      </w:r>
      <w:r w:rsidR="00074C58">
        <w:rPr>
          <w:color w:val="1F1F22"/>
        </w:rPr>
        <w:t>90</w:t>
      </w:r>
      <w:r>
        <w:rPr>
          <w:color w:val="1F1F22"/>
        </w:rPr>
        <w:t xml:space="preserve"> tarihinde veya daha önce doğmuş</w:t>
      </w:r>
      <w:r>
        <w:rPr>
          <w:color w:val="1F1F22"/>
          <w:spacing w:val="40"/>
        </w:rPr>
        <w:t xml:space="preserve"> </w:t>
      </w:r>
      <w:r>
        <w:rPr>
          <w:color w:val="1F1F22"/>
        </w:rPr>
        <w:t>ve fiziksel</w:t>
      </w:r>
      <w:r>
        <w:rPr>
          <w:color w:val="1F1F22"/>
          <w:spacing w:val="40"/>
        </w:rPr>
        <w:t xml:space="preserve"> </w:t>
      </w:r>
      <w:r>
        <w:rPr>
          <w:color w:val="1F1F22"/>
        </w:rPr>
        <w:t>olarak</w:t>
      </w:r>
      <w:r>
        <w:rPr>
          <w:color w:val="1F1F22"/>
          <w:spacing w:val="40"/>
        </w:rPr>
        <w:t xml:space="preserve"> </w:t>
      </w:r>
      <w:r>
        <w:rPr>
          <w:color w:val="1F1F22"/>
        </w:rPr>
        <w:t>formda</w:t>
      </w:r>
      <w:r>
        <w:rPr>
          <w:color w:val="1F1F22"/>
          <w:spacing w:val="39"/>
        </w:rPr>
        <w:t xml:space="preserve"> </w:t>
      </w:r>
      <w:r>
        <w:rPr>
          <w:color w:val="1F1F22"/>
        </w:rPr>
        <w:t>olan</w:t>
      </w:r>
      <w:r>
        <w:rPr>
          <w:color w:val="1F1F22"/>
          <w:spacing w:val="40"/>
        </w:rPr>
        <w:t xml:space="preserve"> </w:t>
      </w:r>
      <w:r>
        <w:rPr>
          <w:color w:val="1F1F22"/>
        </w:rPr>
        <w:t>kadın</w:t>
      </w:r>
      <w:r>
        <w:rPr>
          <w:color w:val="1F1F22"/>
          <w:spacing w:val="40"/>
        </w:rPr>
        <w:t xml:space="preserve"> </w:t>
      </w:r>
      <w:r>
        <w:rPr>
          <w:color w:val="1F1F22"/>
        </w:rPr>
        <w:t>ve</w:t>
      </w:r>
      <w:r>
        <w:rPr>
          <w:color w:val="1F1F22"/>
          <w:spacing w:val="40"/>
        </w:rPr>
        <w:t xml:space="preserve"> </w:t>
      </w:r>
      <w:r>
        <w:rPr>
          <w:color w:val="1F1F22"/>
        </w:rPr>
        <w:t>erkek</w:t>
      </w:r>
      <w:r>
        <w:rPr>
          <w:color w:val="1F1F22"/>
          <w:spacing w:val="40"/>
        </w:rPr>
        <w:t xml:space="preserve"> </w:t>
      </w:r>
      <w:r>
        <w:rPr>
          <w:color w:val="1F1F22"/>
        </w:rPr>
        <w:t>sporcular</w:t>
      </w:r>
      <w:r>
        <w:rPr>
          <w:color w:val="1F1F22"/>
          <w:spacing w:val="40"/>
        </w:rPr>
        <w:t xml:space="preserve"> </w:t>
      </w:r>
      <w:r>
        <w:rPr>
          <w:color w:val="1F1F22"/>
        </w:rPr>
        <w:t xml:space="preserve">katılabilir. </w:t>
      </w:r>
      <w:r>
        <w:t>Sporcunun</w:t>
      </w:r>
      <w:r>
        <w:rPr>
          <w:spacing w:val="40"/>
        </w:rPr>
        <w:t xml:space="preserve"> </w:t>
      </w:r>
      <w:r>
        <w:t>yaş grubu</w:t>
      </w:r>
      <w:r>
        <w:rPr>
          <w:spacing w:val="-9"/>
        </w:rPr>
        <w:t xml:space="preserve"> </w:t>
      </w:r>
      <w:r>
        <w:t>doğum</w:t>
      </w:r>
      <w:r>
        <w:rPr>
          <w:spacing w:val="-9"/>
        </w:rPr>
        <w:t xml:space="preserve"> </w:t>
      </w:r>
      <w:r>
        <w:t>tarihinin</w:t>
      </w:r>
      <w:r>
        <w:rPr>
          <w:spacing w:val="-5"/>
        </w:rPr>
        <w:t xml:space="preserve"> </w:t>
      </w:r>
      <w:r>
        <w:t>ay, gün ve yıl değerlerine göre belirlenir. Mahkeme kararı ile yaş tashihi yaptırmış sporcuların nüfus cüzdanlarındaki ilk doğum tarihi geçerlidir. Yarışmaların başladığı ilk gün tarihi esas alınmak sureti ile yaş grubu</w:t>
      </w:r>
      <w:r>
        <w:rPr>
          <w:spacing w:val="-9"/>
        </w:rPr>
        <w:t xml:space="preserve"> </w:t>
      </w:r>
      <w:r>
        <w:t>tespit</w:t>
      </w:r>
      <w:r>
        <w:rPr>
          <w:spacing w:val="-8"/>
        </w:rPr>
        <w:t xml:space="preserve"> </w:t>
      </w:r>
      <w:r>
        <w:t>edilir</w:t>
      </w:r>
      <w:r>
        <w:rPr>
          <w:spacing w:val="-9"/>
        </w:rPr>
        <w:t xml:space="preserve"> </w:t>
      </w:r>
      <w:r>
        <w:t>(</w:t>
      </w:r>
      <w:r>
        <w:rPr>
          <w:b/>
        </w:rPr>
        <w:t>WA</w:t>
      </w:r>
      <w:r>
        <w:rPr>
          <w:b/>
          <w:spacing w:val="-7"/>
        </w:rPr>
        <w:t xml:space="preserve"> </w:t>
      </w:r>
      <w:r>
        <w:rPr>
          <w:b/>
        </w:rPr>
        <w:t>Kural</w:t>
      </w:r>
      <w:r>
        <w:rPr>
          <w:b/>
          <w:spacing w:val="-6"/>
        </w:rPr>
        <w:t xml:space="preserve"> </w:t>
      </w:r>
      <w:r>
        <w:rPr>
          <w:b/>
        </w:rPr>
        <w:t>141</w:t>
      </w:r>
      <w:r>
        <w:rPr>
          <w:b/>
          <w:spacing w:val="-7"/>
        </w:rPr>
        <w:t xml:space="preserve"> </w:t>
      </w:r>
      <w:r>
        <w:rPr>
          <w:b/>
        </w:rPr>
        <w:t>/</w:t>
      </w:r>
      <w:r>
        <w:rPr>
          <w:b/>
          <w:spacing w:val="-9"/>
        </w:rPr>
        <w:t xml:space="preserve"> </w:t>
      </w:r>
      <w:r>
        <w:rPr>
          <w:b/>
        </w:rPr>
        <w:t>WMA</w:t>
      </w:r>
      <w:r>
        <w:rPr>
          <w:b/>
          <w:spacing w:val="-10"/>
        </w:rPr>
        <w:t xml:space="preserve"> </w:t>
      </w:r>
      <w:r>
        <w:rPr>
          <w:b/>
        </w:rPr>
        <w:t>Teknik</w:t>
      </w:r>
      <w:r>
        <w:rPr>
          <w:b/>
          <w:spacing w:val="-8"/>
        </w:rPr>
        <w:t xml:space="preserve"> </w:t>
      </w:r>
      <w:r>
        <w:rPr>
          <w:b/>
        </w:rPr>
        <w:t>Kural3</w:t>
      </w:r>
      <w:r>
        <w:t>).</w:t>
      </w:r>
      <w:r>
        <w:rPr>
          <w:spacing w:val="-3"/>
        </w:rPr>
        <w:t xml:space="preserve"> </w:t>
      </w:r>
      <w:r>
        <w:t>Sporcu</w:t>
      </w:r>
      <w:r>
        <w:rPr>
          <w:spacing w:val="-4"/>
        </w:rPr>
        <w:t xml:space="preserve"> </w:t>
      </w:r>
      <w:r>
        <w:t>ikinci</w:t>
      </w:r>
      <w:r>
        <w:rPr>
          <w:spacing w:val="-3"/>
        </w:rPr>
        <w:t xml:space="preserve"> </w:t>
      </w:r>
      <w:r>
        <w:t>gün</w:t>
      </w:r>
      <w:r>
        <w:rPr>
          <w:spacing w:val="-4"/>
        </w:rPr>
        <w:t xml:space="preserve"> </w:t>
      </w:r>
      <w:r>
        <w:t>yaş</w:t>
      </w:r>
      <w:r>
        <w:rPr>
          <w:spacing w:val="-3"/>
        </w:rPr>
        <w:t xml:space="preserve"> </w:t>
      </w:r>
      <w:r>
        <w:t>grubu</w:t>
      </w:r>
      <w:r>
        <w:rPr>
          <w:spacing w:val="-4"/>
        </w:rPr>
        <w:t xml:space="preserve"> </w:t>
      </w:r>
      <w:r>
        <w:t>değişmiş</w:t>
      </w:r>
      <w:r>
        <w:rPr>
          <w:spacing w:val="-6"/>
        </w:rPr>
        <w:t xml:space="preserve"> </w:t>
      </w:r>
      <w:r>
        <w:t>olsa</w:t>
      </w:r>
      <w:r>
        <w:rPr>
          <w:spacing w:val="-4"/>
        </w:rPr>
        <w:t xml:space="preserve"> </w:t>
      </w:r>
      <w:r>
        <w:t>da</w:t>
      </w:r>
      <w:r>
        <w:rPr>
          <w:spacing w:val="-6"/>
        </w:rPr>
        <w:t xml:space="preserve"> </w:t>
      </w:r>
      <w:r>
        <w:t>olsa</w:t>
      </w:r>
      <w:r>
        <w:rPr>
          <w:spacing w:val="-2"/>
        </w:rPr>
        <w:t xml:space="preserve"> </w:t>
      </w:r>
      <w:r>
        <w:t>ilk gündeki yaş grubunda yarışmaya devam eder.</w:t>
      </w: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7271"/>
      </w:tblGrid>
      <w:tr w:rsidR="00DC56CA" w14:paraId="72E4897C" w14:textId="77777777">
        <w:trPr>
          <w:trHeight w:val="424"/>
        </w:trPr>
        <w:tc>
          <w:tcPr>
            <w:tcW w:w="9688" w:type="dxa"/>
            <w:gridSpan w:val="2"/>
          </w:tcPr>
          <w:p w14:paraId="526E7753" w14:textId="77777777" w:rsidR="00DC56CA" w:rsidRDefault="00000000">
            <w:pPr>
              <w:pStyle w:val="TableParagraph"/>
              <w:spacing w:before="155" w:line="249" w:lineRule="exact"/>
              <w:ind w:left="1955"/>
              <w:rPr>
                <w:b/>
              </w:rPr>
            </w:pPr>
            <w:r>
              <w:rPr>
                <w:b/>
              </w:rPr>
              <w:t>Kadın</w:t>
            </w:r>
            <w:r>
              <w:rPr>
                <w:b/>
                <w:spacing w:val="-6"/>
              </w:rPr>
              <w:t xml:space="preserve"> </w:t>
            </w:r>
            <w:r>
              <w:rPr>
                <w:b/>
              </w:rPr>
              <w:t>/</w:t>
            </w:r>
            <w:r>
              <w:rPr>
                <w:b/>
                <w:spacing w:val="-7"/>
              </w:rPr>
              <w:t xml:space="preserve"> </w:t>
            </w:r>
            <w:r>
              <w:rPr>
                <w:b/>
              </w:rPr>
              <w:t>Erkek</w:t>
            </w:r>
            <w:r>
              <w:rPr>
                <w:b/>
                <w:spacing w:val="-8"/>
              </w:rPr>
              <w:t xml:space="preserve"> </w:t>
            </w:r>
            <w:r>
              <w:rPr>
                <w:b/>
              </w:rPr>
              <w:t>Yaş</w:t>
            </w:r>
            <w:r>
              <w:rPr>
                <w:b/>
                <w:spacing w:val="-7"/>
              </w:rPr>
              <w:t xml:space="preserve"> </w:t>
            </w:r>
            <w:r>
              <w:rPr>
                <w:b/>
              </w:rPr>
              <w:t>grupları</w:t>
            </w:r>
            <w:r>
              <w:rPr>
                <w:b/>
                <w:spacing w:val="-6"/>
              </w:rPr>
              <w:t xml:space="preserve"> </w:t>
            </w:r>
            <w:r>
              <w:rPr>
                <w:b/>
              </w:rPr>
              <w:t>ve</w:t>
            </w:r>
            <w:r>
              <w:rPr>
                <w:b/>
                <w:spacing w:val="-6"/>
              </w:rPr>
              <w:t xml:space="preserve"> </w:t>
            </w:r>
            <w:r>
              <w:rPr>
                <w:b/>
              </w:rPr>
              <w:t>Doğum</w:t>
            </w:r>
            <w:r>
              <w:rPr>
                <w:b/>
                <w:spacing w:val="-10"/>
              </w:rPr>
              <w:t xml:space="preserve"> </w:t>
            </w:r>
            <w:r>
              <w:rPr>
                <w:b/>
              </w:rPr>
              <w:t>Tarih</w:t>
            </w:r>
            <w:r>
              <w:rPr>
                <w:b/>
                <w:spacing w:val="-8"/>
              </w:rPr>
              <w:t xml:space="preserve"> </w:t>
            </w:r>
            <w:r>
              <w:rPr>
                <w:b/>
                <w:spacing w:val="-2"/>
              </w:rPr>
              <w:t>Aralıkları</w:t>
            </w:r>
          </w:p>
        </w:tc>
      </w:tr>
      <w:tr w:rsidR="00DC56CA" w14:paraId="67CCD077" w14:textId="77777777">
        <w:trPr>
          <w:trHeight w:val="273"/>
        </w:trPr>
        <w:tc>
          <w:tcPr>
            <w:tcW w:w="2417" w:type="dxa"/>
          </w:tcPr>
          <w:p w14:paraId="447B4E30" w14:textId="77777777" w:rsidR="00DC56CA" w:rsidRDefault="00000000">
            <w:pPr>
              <w:pStyle w:val="TableParagraph"/>
              <w:spacing w:before="11" w:line="242" w:lineRule="exact"/>
              <w:rPr>
                <w:b/>
              </w:rPr>
            </w:pPr>
            <w:r>
              <w:rPr>
                <w:b/>
              </w:rPr>
              <w:t>Yaş</w:t>
            </w:r>
            <w:r>
              <w:rPr>
                <w:b/>
                <w:spacing w:val="-5"/>
              </w:rPr>
              <w:t xml:space="preserve"> </w:t>
            </w:r>
            <w:r>
              <w:rPr>
                <w:b/>
                <w:spacing w:val="-2"/>
              </w:rPr>
              <w:t>Grubu</w:t>
            </w:r>
          </w:p>
        </w:tc>
        <w:tc>
          <w:tcPr>
            <w:tcW w:w="7271" w:type="dxa"/>
          </w:tcPr>
          <w:p w14:paraId="49734FE5" w14:textId="77777777" w:rsidR="00DC56CA" w:rsidRDefault="00000000">
            <w:pPr>
              <w:pStyle w:val="TableParagraph"/>
              <w:spacing w:before="11" w:line="242" w:lineRule="exact"/>
              <w:rPr>
                <w:b/>
              </w:rPr>
            </w:pPr>
            <w:r>
              <w:rPr>
                <w:b/>
              </w:rPr>
              <w:t>Doğum</w:t>
            </w:r>
            <w:r>
              <w:rPr>
                <w:b/>
                <w:spacing w:val="-8"/>
              </w:rPr>
              <w:t xml:space="preserve"> </w:t>
            </w:r>
            <w:r>
              <w:rPr>
                <w:b/>
              </w:rPr>
              <w:t>Tarih</w:t>
            </w:r>
            <w:r>
              <w:rPr>
                <w:b/>
                <w:spacing w:val="-8"/>
              </w:rPr>
              <w:t xml:space="preserve"> </w:t>
            </w:r>
            <w:r>
              <w:rPr>
                <w:b/>
                <w:spacing w:val="-2"/>
              </w:rPr>
              <w:t>Aralığı</w:t>
            </w:r>
          </w:p>
        </w:tc>
      </w:tr>
      <w:tr w:rsidR="00DC56CA" w14:paraId="76471D0D" w14:textId="77777777">
        <w:trPr>
          <w:trHeight w:val="270"/>
        </w:trPr>
        <w:tc>
          <w:tcPr>
            <w:tcW w:w="2417" w:type="dxa"/>
          </w:tcPr>
          <w:p w14:paraId="376661FD" w14:textId="77777777" w:rsidR="00DC56CA" w:rsidRDefault="00000000">
            <w:pPr>
              <w:pStyle w:val="TableParagraph"/>
              <w:spacing w:line="242" w:lineRule="exact"/>
              <w:rPr>
                <w:b/>
              </w:rPr>
            </w:pPr>
            <w:r>
              <w:rPr>
                <w:b/>
                <w:spacing w:val="-2"/>
              </w:rPr>
              <w:t>35-</w:t>
            </w:r>
            <w:r>
              <w:rPr>
                <w:b/>
                <w:spacing w:val="-5"/>
              </w:rPr>
              <w:t>39</w:t>
            </w:r>
          </w:p>
        </w:tc>
        <w:tc>
          <w:tcPr>
            <w:tcW w:w="7271" w:type="dxa"/>
          </w:tcPr>
          <w:p w14:paraId="6DC9EAF1" w14:textId="467EF475" w:rsidR="00DC56CA" w:rsidRDefault="0020320B">
            <w:pPr>
              <w:pStyle w:val="TableParagraph"/>
              <w:spacing w:line="242" w:lineRule="exact"/>
              <w:rPr>
                <w:b/>
              </w:rPr>
            </w:pPr>
            <w:r>
              <w:rPr>
                <w:b/>
              </w:rPr>
              <w:t>25.01.</w:t>
            </w:r>
            <w:r w:rsidR="009A243B">
              <w:rPr>
                <w:b/>
              </w:rPr>
              <w:t>198</w:t>
            </w:r>
            <w:r w:rsidR="00074C58">
              <w:rPr>
                <w:b/>
              </w:rPr>
              <w:t>5</w:t>
            </w:r>
            <w:r w:rsidR="009A243B">
              <w:rPr>
                <w:b/>
                <w:spacing w:val="-7"/>
              </w:rPr>
              <w:t xml:space="preserve"> </w:t>
            </w:r>
            <w:r w:rsidR="009A243B">
              <w:rPr>
                <w:b/>
              </w:rPr>
              <w:t>–</w:t>
            </w:r>
            <w:r w:rsidR="009A243B">
              <w:rPr>
                <w:b/>
                <w:spacing w:val="-6"/>
              </w:rPr>
              <w:t xml:space="preserve"> </w:t>
            </w:r>
            <w:r>
              <w:rPr>
                <w:b/>
              </w:rPr>
              <w:t>24.01.</w:t>
            </w:r>
            <w:r w:rsidR="009A243B">
              <w:rPr>
                <w:b/>
                <w:spacing w:val="-2"/>
              </w:rPr>
              <w:t>19</w:t>
            </w:r>
            <w:r w:rsidR="00074C58">
              <w:rPr>
                <w:b/>
                <w:spacing w:val="-2"/>
              </w:rPr>
              <w:t>90</w:t>
            </w:r>
          </w:p>
        </w:tc>
      </w:tr>
      <w:tr w:rsidR="00DC56CA" w14:paraId="6600A4D4" w14:textId="77777777">
        <w:trPr>
          <w:trHeight w:val="276"/>
        </w:trPr>
        <w:tc>
          <w:tcPr>
            <w:tcW w:w="2417" w:type="dxa"/>
          </w:tcPr>
          <w:p w14:paraId="21328585" w14:textId="77777777" w:rsidR="00DC56CA" w:rsidRDefault="00000000">
            <w:pPr>
              <w:pStyle w:val="TableParagraph"/>
              <w:spacing w:before="13" w:line="243" w:lineRule="exact"/>
              <w:rPr>
                <w:b/>
              </w:rPr>
            </w:pPr>
            <w:r>
              <w:rPr>
                <w:b/>
                <w:spacing w:val="-2"/>
              </w:rPr>
              <w:t>40-</w:t>
            </w:r>
            <w:r>
              <w:rPr>
                <w:b/>
                <w:spacing w:val="-5"/>
              </w:rPr>
              <w:t>44</w:t>
            </w:r>
          </w:p>
        </w:tc>
        <w:tc>
          <w:tcPr>
            <w:tcW w:w="7271" w:type="dxa"/>
          </w:tcPr>
          <w:p w14:paraId="2A38F44B" w14:textId="3CF1F125" w:rsidR="00DC56CA" w:rsidRDefault="0020320B">
            <w:pPr>
              <w:pStyle w:val="TableParagraph"/>
              <w:spacing w:before="13" w:line="243" w:lineRule="exact"/>
              <w:rPr>
                <w:b/>
              </w:rPr>
            </w:pPr>
            <w:r>
              <w:rPr>
                <w:b/>
              </w:rPr>
              <w:t>25.01.</w:t>
            </w:r>
            <w:r w:rsidR="00074C58">
              <w:rPr>
                <w:b/>
              </w:rPr>
              <w:t>1980</w:t>
            </w:r>
            <w:r w:rsidR="00074C58">
              <w:rPr>
                <w:b/>
                <w:spacing w:val="-7"/>
              </w:rPr>
              <w:t xml:space="preserve"> </w:t>
            </w:r>
            <w:r w:rsidR="00074C58">
              <w:rPr>
                <w:b/>
              </w:rPr>
              <w:t>–</w:t>
            </w:r>
            <w:r w:rsidR="00074C58">
              <w:rPr>
                <w:b/>
                <w:spacing w:val="-6"/>
              </w:rPr>
              <w:t xml:space="preserve"> </w:t>
            </w:r>
            <w:r>
              <w:rPr>
                <w:b/>
              </w:rPr>
              <w:t>24.01.</w:t>
            </w:r>
            <w:r w:rsidR="00074C58">
              <w:rPr>
                <w:b/>
                <w:spacing w:val="-2"/>
              </w:rPr>
              <w:t>1985</w:t>
            </w:r>
          </w:p>
        </w:tc>
      </w:tr>
      <w:tr w:rsidR="00DC56CA" w14:paraId="4DF306CF" w14:textId="77777777">
        <w:trPr>
          <w:trHeight w:val="270"/>
        </w:trPr>
        <w:tc>
          <w:tcPr>
            <w:tcW w:w="2417" w:type="dxa"/>
          </w:tcPr>
          <w:p w14:paraId="41C05313" w14:textId="77777777" w:rsidR="00DC56CA" w:rsidRDefault="00000000">
            <w:pPr>
              <w:pStyle w:val="TableParagraph"/>
              <w:spacing w:line="242" w:lineRule="exact"/>
              <w:rPr>
                <w:b/>
              </w:rPr>
            </w:pPr>
            <w:r>
              <w:rPr>
                <w:b/>
                <w:spacing w:val="-2"/>
              </w:rPr>
              <w:t>45-</w:t>
            </w:r>
            <w:r>
              <w:rPr>
                <w:b/>
                <w:spacing w:val="-5"/>
              </w:rPr>
              <w:t>49</w:t>
            </w:r>
          </w:p>
        </w:tc>
        <w:tc>
          <w:tcPr>
            <w:tcW w:w="7271" w:type="dxa"/>
          </w:tcPr>
          <w:p w14:paraId="0A3FD5A0" w14:textId="721517EE" w:rsidR="00DC56CA" w:rsidRDefault="0020320B">
            <w:pPr>
              <w:pStyle w:val="TableParagraph"/>
              <w:spacing w:line="242" w:lineRule="exact"/>
              <w:rPr>
                <w:b/>
              </w:rPr>
            </w:pPr>
            <w:r>
              <w:rPr>
                <w:b/>
              </w:rPr>
              <w:t>25.01.</w:t>
            </w:r>
            <w:r w:rsidR="00074C58">
              <w:rPr>
                <w:b/>
              </w:rPr>
              <w:t>1975</w:t>
            </w:r>
            <w:r w:rsidR="00074C58">
              <w:rPr>
                <w:b/>
                <w:spacing w:val="-7"/>
              </w:rPr>
              <w:t xml:space="preserve"> </w:t>
            </w:r>
            <w:r w:rsidR="00074C58">
              <w:rPr>
                <w:b/>
              </w:rPr>
              <w:t>–</w:t>
            </w:r>
            <w:r w:rsidR="00074C58">
              <w:rPr>
                <w:b/>
                <w:spacing w:val="-6"/>
              </w:rPr>
              <w:t xml:space="preserve"> </w:t>
            </w:r>
            <w:r>
              <w:rPr>
                <w:b/>
              </w:rPr>
              <w:t>24.01.</w:t>
            </w:r>
            <w:r w:rsidR="00074C58">
              <w:rPr>
                <w:b/>
                <w:spacing w:val="-2"/>
              </w:rPr>
              <w:t>1980</w:t>
            </w:r>
          </w:p>
        </w:tc>
      </w:tr>
      <w:tr w:rsidR="00DC56CA" w14:paraId="29423F99" w14:textId="77777777">
        <w:trPr>
          <w:trHeight w:val="273"/>
        </w:trPr>
        <w:tc>
          <w:tcPr>
            <w:tcW w:w="2417" w:type="dxa"/>
          </w:tcPr>
          <w:p w14:paraId="7F590910" w14:textId="77777777" w:rsidR="00DC56CA" w:rsidRDefault="00000000">
            <w:pPr>
              <w:pStyle w:val="TableParagraph"/>
              <w:spacing w:before="11" w:line="242" w:lineRule="exact"/>
              <w:rPr>
                <w:b/>
              </w:rPr>
            </w:pPr>
            <w:r>
              <w:rPr>
                <w:b/>
                <w:spacing w:val="-2"/>
              </w:rPr>
              <w:t>50-</w:t>
            </w:r>
            <w:r>
              <w:rPr>
                <w:b/>
                <w:spacing w:val="-5"/>
              </w:rPr>
              <w:t>54</w:t>
            </w:r>
          </w:p>
        </w:tc>
        <w:tc>
          <w:tcPr>
            <w:tcW w:w="7271" w:type="dxa"/>
          </w:tcPr>
          <w:p w14:paraId="15BDB129" w14:textId="02C25AB3" w:rsidR="00DC56CA" w:rsidRDefault="0020320B">
            <w:pPr>
              <w:pStyle w:val="TableParagraph"/>
              <w:spacing w:before="11" w:line="242" w:lineRule="exact"/>
              <w:rPr>
                <w:b/>
              </w:rPr>
            </w:pPr>
            <w:r>
              <w:rPr>
                <w:b/>
              </w:rPr>
              <w:t>25.01.</w:t>
            </w:r>
            <w:r w:rsidR="00074C58">
              <w:rPr>
                <w:b/>
              </w:rPr>
              <w:t>1970</w:t>
            </w:r>
            <w:r w:rsidR="00074C58">
              <w:rPr>
                <w:b/>
                <w:spacing w:val="-7"/>
              </w:rPr>
              <w:t xml:space="preserve"> </w:t>
            </w:r>
            <w:r w:rsidR="00074C58">
              <w:rPr>
                <w:b/>
              </w:rPr>
              <w:t>–</w:t>
            </w:r>
            <w:r w:rsidR="00074C58">
              <w:rPr>
                <w:b/>
                <w:spacing w:val="-6"/>
              </w:rPr>
              <w:t xml:space="preserve"> </w:t>
            </w:r>
            <w:r>
              <w:rPr>
                <w:b/>
              </w:rPr>
              <w:t>24.01.</w:t>
            </w:r>
            <w:r w:rsidR="00074C58">
              <w:rPr>
                <w:b/>
                <w:spacing w:val="-2"/>
              </w:rPr>
              <w:t>1975</w:t>
            </w:r>
          </w:p>
        </w:tc>
      </w:tr>
      <w:tr w:rsidR="00DC56CA" w14:paraId="154CD580" w14:textId="77777777">
        <w:trPr>
          <w:trHeight w:val="273"/>
        </w:trPr>
        <w:tc>
          <w:tcPr>
            <w:tcW w:w="2417" w:type="dxa"/>
          </w:tcPr>
          <w:p w14:paraId="6D8E91EB" w14:textId="77777777" w:rsidR="00DC56CA" w:rsidRDefault="00000000">
            <w:pPr>
              <w:pStyle w:val="TableParagraph"/>
              <w:spacing w:line="244" w:lineRule="exact"/>
              <w:rPr>
                <w:b/>
              </w:rPr>
            </w:pPr>
            <w:r>
              <w:rPr>
                <w:b/>
                <w:spacing w:val="-2"/>
              </w:rPr>
              <w:t>55-</w:t>
            </w:r>
            <w:r>
              <w:rPr>
                <w:b/>
                <w:spacing w:val="-5"/>
              </w:rPr>
              <w:t>59</w:t>
            </w:r>
          </w:p>
        </w:tc>
        <w:tc>
          <w:tcPr>
            <w:tcW w:w="7271" w:type="dxa"/>
          </w:tcPr>
          <w:p w14:paraId="1180CD33" w14:textId="217EF4A8" w:rsidR="00DC56CA" w:rsidRDefault="0020320B">
            <w:pPr>
              <w:pStyle w:val="TableParagraph"/>
              <w:spacing w:line="244" w:lineRule="exact"/>
              <w:rPr>
                <w:b/>
              </w:rPr>
            </w:pPr>
            <w:r>
              <w:rPr>
                <w:b/>
              </w:rPr>
              <w:t>25.01.</w:t>
            </w:r>
            <w:r w:rsidR="00074C58">
              <w:rPr>
                <w:b/>
              </w:rPr>
              <w:t>1965</w:t>
            </w:r>
            <w:r w:rsidR="00074C58">
              <w:rPr>
                <w:b/>
                <w:spacing w:val="-7"/>
              </w:rPr>
              <w:t xml:space="preserve"> </w:t>
            </w:r>
            <w:r w:rsidR="00074C58">
              <w:rPr>
                <w:b/>
              </w:rPr>
              <w:t>–</w:t>
            </w:r>
            <w:r w:rsidR="00074C58">
              <w:rPr>
                <w:b/>
                <w:spacing w:val="-6"/>
              </w:rPr>
              <w:t xml:space="preserve"> </w:t>
            </w:r>
            <w:r>
              <w:rPr>
                <w:b/>
              </w:rPr>
              <w:t>24.01.</w:t>
            </w:r>
            <w:r w:rsidR="00074C58">
              <w:rPr>
                <w:b/>
                <w:spacing w:val="-2"/>
              </w:rPr>
              <w:t>1970</w:t>
            </w:r>
          </w:p>
        </w:tc>
      </w:tr>
      <w:tr w:rsidR="00DC56CA" w14:paraId="59ABE4C9" w14:textId="77777777">
        <w:trPr>
          <w:trHeight w:val="273"/>
        </w:trPr>
        <w:tc>
          <w:tcPr>
            <w:tcW w:w="2417" w:type="dxa"/>
          </w:tcPr>
          <w:p w14:paraId="3FA75D47" w14:textId="77777777" w:rsidR="00DC56CA" w:rsidRDefault="00000000">
            <w:pPr>
              <w:pStyle w:val="TableParagraph"/>
              <w:spacing w:before="11" w:line="242" w:lineRule="exact"/>
              <w:rPr>
                <w:b/>
              </w:rPr>
            </w:pPr>
            <w:r>
              <w:rPr>
                <w:b/>
                <w:spacing w:val="-2"/>
              </w:rPr>
              <w:t>60-</w:t>
            </w:r>
            <w:r>
              <w:rPr>
                <w:b/>
                <w:spacing w:val="-5"/>
              </w:rPr>
              <w:t>64</w:t>
            </w:r>
          </w:p>
        </w:tc>
        <w:tc>
          <w:tcPr>
            <w:tcW w:w="7271" w:type="dxa"/>
          </w:tcPr>
          <w:p w14:paraId="12B2351A" w14:textId="29B503BF" w:rsidR="00DC56CA" w:rsidRDefault="0020320B">
            <w:pPr>
              <w:pStyle w:val="TableParagraph"/>
              <w:spacing w:before="11" w:line="242" w:lineRule="exact"/>
              <w:rPr>
                <w:b/>
              </w:rPr>
            </w:pPr>
            <w:r>
              <w:rPr>
                <w:b/>
              </w:rPr>
              <w:t>25.01.</w:t>
            </w:r>
            <w:r w:rsidR="00074C58">
              <w:rPr>
                <w:b/>
              </w:rPr>
              <w:t>1960</w:t>
            </w:r>
            <w:r w:rsidR="00074C58">
              <w:rPr>
                <w:b/>
                <w:spacing w:val="-7"/>
              </w:rPr>
              <w:t xml:space="preserve"> </w:t>
            </w:r>
            <w:r w:rsidR="00074C58">
              <w:rPr>
                <w:b/>
              </w:rPr>
              <w:t>–</w:t>
            </w:r>
            <w:r w:rsidR="00074C58">
              <w:rPr>
                <w:b/>
                <w:spacing w:val="-6"/>
              </w:rPr>
              <w:t xml:space="preserve"> </w:t>
            </w:r>
            <w:r>
              <w:rPr>
                <w:b/>
              </w:rPr>
              <w:t>24.01.</w:t>
            </w:r>
            <w:r w:rsidR="00074C58">
              <w:rPr>
                <w:b/>
                <w:spacing w:val="-2"/>
              </w:rPr>
              <w:t>1965</w:t>
            </w:r>
          </w:p>
        </w:tc>
      </w:tr>
      <w:tr w:rsidR="00DC56CA" w14:paraId="64864A9C" w14:textId="77777777">
        <w:trPr>
          <w:trHeight w:val="270"/>
        </w:trPr>
        <w:tc>
          <w:tcPr>
            <w:tcW w:w="2417" w:type="dxa"/>
          </w:tcPr>
          <w:p w14:paraId="3274D1A8" w14:textId="77777777" w:rsidR="00DC56CA" w:rsidRDefault="00000000">
            <w:pPr>
              <w:pStyle w:val="TableParagraph"/>
              <w:spacing w:line="242" w:lineRule="exact"/>
              <w:rPr>
                <w:b/>
              </w:rPr>
            </w:pPr>
            <w:r>
              <w:rPr>
                <w:b/>
                <w:spacing w:val="-2"/>
              </w:rPr>
              <w:t>65-</w:t>
            </w:r>
            <w:r>
              <w:rPr>
                <w:b/>
                <w:spacing w:val="-5"/>
              </w:rPr>
              <w:t>69</w:t>
            </w:r>
          </w:p>
        </w:tc>
        <w:tc>
          <w:tcPr>
            <w:tcW w:w="7271" w:type="dxa"/>
          </w:tcPr>
          <w:p w14:paraId="469BDD51" w14:textId="3CB87DAE" w:rsidR="00DC56CA" w:rsidRDefault="0020320B">
            <w:pPr>
              <w:pStyle w:val="TableParagraph"/>
              <w:spacing w:line="242" w:lineRule="exact"/>
              <w:rPr>
                <w:b/>
              </w:rPr>
            </w:pPr>
            <w:r>
              <w:rPr>
                <w:b/>
              </w:rPr>
              <w:t>25.01.</w:t>
            </w:r>
            <w:r w:rsidR="00074C58">
              <w:rPr>
                <w:b/>
              </w:rPr>
              <w:t>1955</w:t>
            </w:r>
            <w:r w:rsidR="00074C58">
              <w:rPr>
                <w:b/>
                <w:spacing w:val="-7"/>
              </w:rPr>
              <w:t xml:space="preserve"> </w:t>
            </w:r>
            <w:r w:rsidR="00074C58">
              <w:rPr>
                <w:b/>
              </w:rPr>
              <w:t>–</w:t>
            </w:r>
            <w:r w:rsidR="00074C58">
              <w:rPr>
                <w:b/>
                <w:spacing w:val="-6"/>
              </w:rPr>
              <w:t xml:space="preserve"> </w:t>
            </w:r>
            <w:r>
              <w:rPr>
                <w:b/>
              </w:rPr>
              <w:t>24.01.</w:t>
            </w:r>
            <w:r w:rsidR="00074C58">
              <w:rPr>
                <w:b/>
                <w:spacing w:val="-2"/>
              </w:rPr>
              <w:t>1960</w:t>
            </w:r>
          </w:p>
        </w:tc>
      </w:tr>
      <w:tr w:rsidR="00DC56CA" w14:paraId="0D07E6B1" w14:textId="77777777">
        <w:trPr>
          <w:trHeight w:val="273"/>
        </w:trPr>
        <w:tc>
          <w:tcPr>
            <w:tcW w:w="2417" w:type="dxa"/>
          </w:tcPr>
          <w:p w14:paraId="0EE928E1" w14:textId="77777777" w:rsidR="00DC56CA" w:rsidRDefault="00000000">
            <w:pPr>
              <w:pStyle w:val="TableParagraph"/>
              <w:spacing w:before="11" w:line="242" w:lineRule="exact"/>
              <w:rPr>
                <w:b/>
              </w:rPr>
            </w:pPr>
            <w:r>
              <w:rPr>
                <w:b/>
                <w:spacing w:val="-2"/>
              </w:rPr>
              <w:t>70-</w:t>
            </w:r>
            <w:r>
              <w:rPr>
                <w:b/>
                <w:spacing w:val="-5"/>
              </w:rPr>
              <w:t>74</w:t>
            </w:r>
          </w:p>
        </w:tc>
        <w:tc>
          <w:tcPr>
            <w:tcW w:w="7271" w:type="dxa"/>
          </w:tcPr>
          <w:p w14:paraId="21D1E9ED" w14:textId="6184596A" w:rsidR="00DC56CA" w:rsidRDefault="0020320B">
            <w:pPr>
              <w:pStyle w:val="TableParagraph"/>
              <w:spacing w:before="11" w:line="242" w:lineRule="exact"/>
              <w:rPr>
                <w:b/>
              </w:rPr>
            </w:pPr>
            <w:r>
              <w:rPr>
                <w:b/>
              </w:rPr>
              <w:t>25.01.</w:t>
            </w:r>
            <w:r w:rsidR="00074C58">
              <w:rPr>
                <w:b/>
              </w:rPr>
              <w:t>1950</w:t>
            </w:r>
            <w:r w:rsidR="00074C58">
              <w:rPr>
                <w:b/>
                <w:spacing w:val="-7"/>
              </w:rPr>
              <w:t xml:space="preserve"> </w:t>
            </w:r>
            <w:r w:rsidR="00074C58">
              <w:rPr>
                <w:b/>
              </w:rPr>
              <w:t>–</w:t>
            </w:r>
            <w:r w:rsidR="00074C58">
              <w:rPr>
                <w:b/>
                <w:spacing w:val="-6"/>
              </w:rPr>
              <w:t xml:space="preserve"> </w:t>
            </w:r>
            <w:r>
              <w:rPr>
                <w:b/>
              </w:rPr>
              <w:t>24.01.</w:t>
            </w:r>
            <w:r w:rsidR="00074C58">
              <w:rPr>
                <w:b/>
                <w:spacing w:val="-2"/>
              </w:rPr>
              <w:t>1955</w:t>
            </w:r>
          </w:p>
        </w:tc>
      </w:tr>
      <w:tr w:rsidR="00DC56CA" w14:paraId="2A0EADD9" w14:textId="77777777">
        <w:trPr>
          <w:trHeight w:val="270"/>
        </w:trPr>
        <w:tc>
          <w:tcPr>
            <w:tcW w:w="2417" w:type="dxa"/>
          </w:tcPr>
          <w:p w14:paraId="0329D39F" w14:textId="77777777" w:rsidR="00DC56CA" w:rsidRDefault="00000000">
            <w:pPr>
              <w:pStyle w:val="TableParagraph"/>
              <w:spacing w:line="242" w:lineRule="exact"/>
              <w:rPr>
                <w:b/>
              </w:rPr>
            </w:pPr>
            <w:r>
              <w:rPr>
                <w:b/>
                <w:spacing w:val="-2"/>
              </w:rPr>
              <w:t>75-</w:t>
            </w:r>
            <w:r>
              <w:rPr>
                <w:b/>
                <w:spacing w:val="-5"/>
              </w:rPr>
              <w:t>79</w:t>
            </w:r>
          </w:p>
        </w:tc>
        <w:tc>
          <w:tcPr>
            <w:tcW w:w="7271" w:type="dxa"/>
          </w:tcPr>
          <w:p w14:paraId="76A81A87" w14:textId="66B24DC2" w:rsidR="00DC56CA" w:rsidRDefault="0020320B">
            <w:pPr>
              <w:pStyle w:val="TableParagraph"/>
              <w:spacing w:line="242" w:lineRule="exact"/>
              <w:rPr>
                <w:b/>
              </w:rPr>
            </w:pPr>
            <w:r>
              <w:rPr>
                <w:b/>
              </w:rPr>
              <w:t>25.01.</w:t>
            </w:r>
            <w:r w:rsidR="00074C58">
              <w:rPr>
                <w:b/>
              </w:rPr>
              <w:t>1945</w:t>
            </w:r>
            <w:r w:rsidR="00074C58">
              <w:rPr>
                <w:b/>
                <w:spacing w:val="-7"/>
              </w:rPr>
              <w:t xml:space="preserve"> </w:t>
            </w:r>
            <w:r w:rsidR="00074C58">
              <w:rPr>
                <w:b/>
              </w:rPr>
              <w:t>–</w:t>
            </w:r>
            <w:r w:rsidR="00074C58">
              <w:rPr>
                <w:b/>
                <w:spacing w:val="-6"/>
              </w:rPr>
              <w:t xml:space="preserve"> </w:t>
            </w:r>
            <w:r>
              <w:rPr>
                <w:b/>
              </w:rPr>
              <w:t>24.01.</w:t>
            </w:r>
            <w:r w:rsidR="00074C58">
              <w:rPr>
                <w:b/>
                <w:spacing w:val="-2"/>
              </w:rPr>
              <w:t>1950</w:t>
            </w:r>
          </w:p>
        </w:tc>
      </w:tr>
      <w:tr w:rsidR="00DC56CA" w14:paraId="379053E3" w14:textId="77777777">
        <w:trPr>
          <w:trHeight w:val="275"/>
        </w:trPr>
        <w:tc>
          <w:tcPr>
            <w:tcW w:w="2417" w:type="dxa"/>
          </w:tcPr>
          <w:p w14:paraId="10303188" w14:textId="77777777" w:rsidR="00DC56CA" w:rsidRDefault="00000000">
            <w:pPr>
              <w:pStyle w:val="TableParagraph"/>
              <w:spacing w:before="13" w:line="242" w:lineRule="exact"/>
              <w:rPr>
                <w:b/>
              </w:rPr>
            </w:pPr>
            <w:r>
              <w:rPr>
                <w:b/>
                <w:spacing w:val="-2"/>
              </w:rPr>
              <w:t>80-</w:t>
            </w:r>
            <w:r>
              <w:rPr>
                <w:b/>
                <w:spacing w:val="-5"/>
              </w:rPr>
              <w:t>84</w:t>
            </w:r>
          </w:p>
        </w:tc>
        <w:tc>
          <w:tcPr>
            <w:tcW w:w="7271" w:type="dxa"/>
          </w:tcPr>
          <w:p w14:paraId="23E8DDC3" w14:textId="6FCAA5B1" w:rsidR="00DC56CA" w:rsidRDefault="0020320B">
            <w:pPr>
              <w:pStyle w:val="TableParagraph"/>
              <w:spacing w:before="13" w:line="242" w:lineRule="exact"/>
              <w:rPr>
                <w:b/>
              </w:rPr>
            </w:pPr>
            <w:r>
              <w:rPr>
                <w:b/>
              </w:rPr>
              <w:t>25.01.</w:t>
            </w:r>
            <w:r w:rsidR="00074C58">
              <w:rPr>
                <w:b/>
              </w:rPr>
              <w:t>1940</w:t>
            </w:r>
            <w:r w:rsidR="00074C58">
              <w:rPr>
                <w:b/>
                <w:spacing w:val="-7"/>
              </w:rPr>
              <w:t xml:space="preserve"> </w:t>
            </w:r>
            <w:r w:rsidR="00074C58">
              <w:rPr>
                <w:b/>
              </w:rPr>
              <w:t>–</w:t>
            </w:r>
            <w:r w:rsidR="00074C58">
              <w:rPr>
                <w:b/>
                <w:spacing w:val="-6"/>
              </w:rPr>
              <w:t xml:space="preserve"> </w:t>
            </w:r>
            <w:r>
              <w:rPr>
                <w:b/>
              </w:rPr>
              <w:t>24.01.</w:t>
            </w:r>
            <w:r w:rsidR="00074C58">
              <w:rPr>
                <w:b/>
                <w:spacing w:val="-2"/>
              </w:rPr>
              <w:t>1945</w:t>
            </w:r>
          </w:p>
        </w:tc>
      </w:tr>
      <w:tr w:rsidR="00DC56CA" w14:paraId="150860EA" w14:textId="77777777">
        <w:trPr>
          <w:trHeight w:val="270"/>
        </w:trPr>
        <w:tc>
          <w:tcPr>
            <w:tcW w:w="2417" w:type="dxa"/>
          </w:tcPr>
          <w:p w14:paraId="36EF0155" w14:textId="77777777" w:rsidR="00DC56CA" w:rsidRDefault="00000000">
            <w:pPr>
              <w:pStyle w:val="TableParagraph"/>
              <w:spacing w:line="242" w:lineRule="exact"/>
              <w:rPr>
                <w:b/>
              </w:rPr>
            </w:pPr>
            <w:r>
              <w:rPr>
                <w:b/>
                <w:spacing w:val="-2"/>
              </w:rPr>
              <w:t>85-</w:t>
            </w:r>
            <w:r>
              <w:rPr>
                <w:b/>
                <w:spacing w:val="-5"/>
              </w:rPr>
              <w:t>89</w:t>
            </w:r>
          </w:p>
        </w:tc>
        <w:tc>
          <w:tcPr>
            <w:tcW w:w="7271" w:type="dxa"/>
          </w:tcPr>
          <w:p w14:paraId="0A12F9DE" w14:textId="5061033C" w:rsidR="00DC56CA" w:rsidRDefault="0020320B">
            <w:pPr>
              <w:pStyle w:val="TableParagraph"/>
              <w:spacing w:line="242" w:lineRule="exact"/>
              <w:rPr>
                <w:b/>
              </w:rPr>
            </w:pPr>
            <w:r>
              <w:rPr>
                <w:b/>
              </w:rPr>
              <w:t>25.01.</w:t>
            </w:r>
            <w:r w:rsidR="00074C58">
              <w:rPr>
                <w:b/>
              </w:rPr>
              <w:t>1935</w:t>
            </w:r>
            <w:r w:rsidR="00074C58">
              <w:rPr>
                <w:b/>
                <w:spacing w:val="-7"/>
              </w:rPr>
              <w:t xml:space="preserve"> </w:t>
            </w:r>
            <w:r w:rsidR="00074C58">
              <w:rPr>
                <w:b/>
              </w:rPr>
              <w:t>–</w:t>
            </w:r>
            <w:r w:rsidR="007E4284">
              <w:rPr>
                <w:b/>
              </w:rPr>
              <w:t xml:space="preserve"> </w:t>
            </w:r>
            <w:r>
              <w:rPr>
                <w:b/>
              </w:rPr>
              <w:t>24.01.</w:t>
            </w:r>
            <w:r w:rsidR="00074C58">
              <w:rPr>
                <w:b/>
                <w:spacing w:val="-2"/>
              </w:rPr>
              <w:t>1940</w:t>
            </w:r>
          </w:p>
        </w:tc>
      </w:tr>
      <w:tr w:rsidR="00DC56CA" w14:paraId="2C614C53" w14:textId="77777777">
        <w:trPr>
          <w:trHeight w:val="273"/>
        </w:trPr>
        <w:tc>
          <w:tcPr>
            <w:tcW w:w="2417" w:type="dxa"/>
          </w:tcPr>
          <w:p w14:paraId="7D7AAB60" w14:textId="77777777" w:rsidR="00DC56CA" w:rsidRDefault="00000000">
            <w:pPr>
              <w:pStyle w:val="TableParagraph"/>
              <w:spacing w:line="244" w:lineRule="exact"/>
              <w:rPr>
                <w:b/>
              </w:rPr>
            </w:pPr>
            <w:r>
              <w:rPr>
                <w:b/>
                <w:spacing w:val="-2"/>
              </w:rPr>
              <w:t>90-</w:t>
            </w:r>
            <w:r>
              <w:rPr>
                <w:b/>
                <w:spacing w:val="-5"/>
              </w:rPr>
              <w:t>94</w:t>
            </w:r>
          </w:p>
        </w:tc>
        <w:tc>
          <w:tcPr>
            <w:tcW w:w="7271" w:type="dxa"/>
          </w:tcPr>
          <w:p w14:paraId="660D6ED2" w14:textId="28F34E4B" w:rsidR="00DC56CA" w:rsidRDefault="0020320B">
            <w:pPr>
              <w:pStyle w:val="TableParagraph"/>
              <w:spacing w:line="244" w:lineRule="exact"/>
              <w:rPr>
                <w:b/>
              </w:rPr>
            </w:pPr>
            <w:r>
              <w:rPr>
                <w:b/>
              </w:rPr>
              <w:t>25.01.</w:t>
            </w:r>
            <w:r w:rsidR="00074C58">
              <w:rPr>
                <w:b/>
              </w:rPr>
              <w:t>1930</w:t>
            </w:r>
            <w:r w:rsidR="00074C58">
              <w:rPr>
                <w:b/>
                <w:spacing w:val="-7"/>
              </w:rPr>
              <w:t xml:space="preserve"> </w:t>
            </w:r>
            <w:r w:rsidR="00074C58">
              <w:rPr>
                <w:b/>
              </w:rPr>
              <w:t>–</w:t>
            </w:r>
            <w:r w:rsidR="00074C58">
              <w:rPr>
                <w:b/>
                <w:spacing w:val="-6"/>
              </w:rPr>
              <w:t xml:space="preserve"> </w:t>
            </w:r>
            <w:r>
              <w:rPr>
                <w:b/>
              </w:rPr>
              <w:t>24.01.</w:t>
            </w:r>
            <w:r w:rsidR="00074C58">
              <w:rPr>
                <w:b/>
                <w:spacing w:val="-2"/>
              </w:rPr>
              <w:t>1935</w:t>
            </w:r>
          </w:p>
        </w:tc>
      </w:tr>
      <w:tr w:rsidR="00DC56CA" w14:paraId="6C51F799" w14:textId="77777777">
        <w:trPr>
          <w:trHeight w:val="270"/>
        </w:trPr>
        <w:tc>
          <w:tcPr>
            <w:tcW w:w="2417" w:type="dxa"/>
          </w:tcPr>
          <w:p w14:paraId="2BB9E46B" w14:textId="77777777" w:rsidR="00DC56CA" w:rsidRDefault="00000000">
            <w:pPr>
              <w:pStyle w:val="TableParagraph"/>
              <w:spacing w:line="242" w:lineRule="exact"/>
              <w:rPr>
                <w:b/>
              </w:rPr>
            </w:pPr>
            <w:r>
              <w:rPr>
                <w:b/>
                <w:spacing w:val="-2"/>
              </w:rPr>
              <w:t>95-</w:t>
            </w:r>
            <w:r>
              <w:rPr>
                <w:b/>
                <w:spacing w:val="-5"/>
              </w:rPr>
              <w:t>99</w:t>
            </w:r>
          </w:p>
        </w:tc>
        <w:tc>
          <w:tcPr>
            <w:tcW w:w="7271" w:type="dxa"/>
          </w:tcPr>
          <w:p w14:paraId="157CB5AA" w14:textId="7D07371F" w:rsidR="00DC56CA" w:rsidRDefault="0020320B">
            <w:pPr>
              <w:pStyle w:val="TableParagraph"/>
              <w:spacing w:line="242" w:lineRule="exact"/>
              <w:rPr>
                <w:b/>
              </w:rPr>
            </w:pPr>
            <w:r>
              <w:rPr>
                <w:b/>
              </w:rPr>
              <w:t>25.01.</w:t>
            </w:r>
            <w:r w:rsidR="00074C58">
              <w:rPr>
                <w:b/>
              </w:rPr>
              <w:t>1925</w:t>
            </w:r>
            <w:r w:rsidR="00074C58">
              <w:rPr>
                <w:b/>
                <w:spacing w:val="-7"/>
              </w:rPr>
              <w:t xml:space="preserve"> </w:t>
            </w:r>
            <w:r w:rsidR="00074C58">
              <w:rPr>
                <w:b/>
              </w:rPr>
              <w:t>–</w:t>
            </w:r>
            <w:r w:rsidR="00074C58">
              <w:rPr>
                <w:b/>
                <w:spacing w:val="-6"/>
              </w:rPr>
              <w:t xml:space="preserve"> </w:t>
            </w:r>
            <w:r>
              <w:rPr>
                <w:b/>
              </w:rPr>
              <w:t>24.01.</w:t>
            </w:r>
            <w:r w:rsidR="00074C58">
              <w:rPr>
                <w:b/>
                <w:spacing w:val="-2"/>
              </w:rPr>
              <w:t>1930</w:t>
            </w:r>
          </w:p>
        </w:tc>
      </w:tr>
      <w:tr w:rsidR="00DC56CA" w14:paraId="3D9FCBFD" w14:textId="77777777">
        <w:trPr>
          <w:trHeight w:val="275"/>
        </w:trPr>
        <w:tc>
          <w:tcPr>
            <w:tcW w:w="2417" w:type="dxa"/>
          </w:tcPr>
          <w:p w14:paraId="1F94954E" w14:textId="77777777" w:rsidR="00DC56CA" w:rsidRDefault="00000000">
            <w:pPr>
              <w:pStyle w:val="TableParagraph"/>
              <w:spacing w:before="11" w:line="244" w:lineRule="exact"/>
              <w:rPr>
                <w:b/>
              </w:rPr>
            </w:pPr>
            <w:r>
              <w:rPr>
                <w:b/>
                <w:spacing w:val="-4"/>
              </w:rPr>
              <w:t>100+</w:t>
            </w:r>
          </w:p>
        </w:tc>
        <w:tc>
          <w:tcPr>
            <w:tcW w:w="7271" w:type="dxa"/>
          </w:tcPr>
          <w:p w14:paraId="22309A65" w14:textId="53D5F453" w:rsidR="00DC56CA" w:rsidRDefault="0020320B">
            <w:pPr>
              <w:pStyle w:val="TableParagraph"/>
              <w:tabs>
                <w:tab w:val="left" w:pos="1444"/>
              </w:tabs>
              <w:spacing w:before="11" w:line="244" w:lineRule="exact"/>
              <w:rPr>
                <w:b/>
              </w:rPr>
            </w:pPr>
            <w:r>
              <w:rPr>
                <w:b/>
              </w:rPr>
              <w:t>25.01.</w:t>
            </w:r>
            <w:r w:rsidR="009A243B">
              <w:rPr>
                <w:b/>
                <w:spacing w:val="-2"/>
              </w:rPr>
              <w:t>1925</w:t>
            </w:r>
            <w:r w:rsidR="009A243B">
              <w:rPr>
                <w:b/>
              </w:rPr>
              <w:tab/>
              <w:t>ve</w:t>
            </w:r>
            <w:r w:rsidR="009A243B">
              <w:rPr>
                <w:b/>
                <w:spacing w:val="-6"/>
              </w:rPr>
              <w:t xml:space="preserve"> </w:t>
            </w:r>
            <w:r w:rsidR="009A243B">
              <w:rPr>
                <w:b/>
              </w:rPr>
              <w:t>öncesi</w:t>
            </w:r>
            <w:r w:rsidR="009A243B">
              <w:rPr>
                <w:b/>
                <w:spacing w:val="-4"/>
              </w:rPr>
              <w:t xml:space="preserve"> </w:t>
            </w:r>
            <w:r w:rsidR="009A243B">
              <w:rPr>
                <w:b/>
                <w:spacing w:val="-2"/>
              </w:rPr>
              <w:t>doğanlar</w:t>
            </w:r>
          </w:p>
        </w:tc>
      </w:tr>
    </w:tbl>
    <w:p w14:paraId="366184B3" w14:textId="77777777" w:rsidR="00DC56CA" w:rsidRDefault="00DC56CA">
      <w:pPr>
        <w:spacing w:line="244" w:lineRule="exact"/>
        <w:sectPr w:rsidR="00DC56CA">
          <w:headerReference w:type="default" r:id="rId11"/>
          <w:type w:val="continuous"/>
          <w:pgSz w:w="11920" w:h="16850"/>
          <w:pgMar w:top="2180" w:right="680" w:bottom="280" w:left="900" w:header="1368" w:footer="0" w:gutter="0"/>
          <w:pgBorders w:offsetFrom="page">
            <w:top w:val="single" w:sz="4" w:space="24" w:color="000000"/>
            <w:left w:val="single" w:sz="4" w:space="24" w:color="000000"/>
            <w:bottom w:val="single" w:sz="4" w:space="24" w:color="000000"/>
            <w:right w:val="single" w:sz="4" w:space="24" w:color="000000"/>
          </w:pgBorders>
          <w:pgNumType w:start="1"/>
          <w:cols w:space="708"/>
        </w:sectPr>
      </w:pPr>
    </w:p>
    <w:p w14:paraId="562C8E0F" w14:textId="65082F62" w:rsidR="00DC56CA" w:rsidRDefault="00000000">
      <w:pPr>
        <w:pStyle w:val="ListeParagraf"/>
        <w:numPr>
          <w:ilvl w:val="0"/>
          <w:numId w:val="3"/>
        </w:numPr>
        <w:tabs>
          <w:tab w:val="left" w:pos="511"/>
          <w:tab w:val="left" w:pos="514"/>
        </w:tabs>
        <w:spacing w:before="4"/>
        <w:ind w:left="514" w:right="278" w:hanging="243"/>
        <w:jc w:val="both"/>
      </w:pPr>
      <w:r>
        <w:rPr>
          <w:noProof/>
        </w:rPr>
        <w:lastRenderedPageBreak/>
        <w:drawing>
          <wp:anchor distT="0" distB="0" distL="0" distR="0" simplePos="0" relativeHeight="15729664" behindDoc="0" locked="0" layoutInCell="1" allowOverlap="1" wp14:anchorId="07931A21" wp14:editId="315E294C">
            <wp:simplePos x="0" y="0"/>
            <wp:positionH relativeFrom="page">
              <wp:posOffset>824230</wp:posOffset>
            </wp:positionH>
            <wp:positionV relativeFrom="page">
              <wp:posOffset>469264</wp:posOffset>
            </wp:positionV>
            <wp:extent cx="510540" cy="51054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10540" cy="510540"/>
                    </a:xfrm>
                    <a:prstGeom prst="rect">
                      <a:avLst/>
                    </a:prstGeom>
                  </pic:spPr>
                </pic:pic>
              </a:graphicData>
            </a:graphic>
          </wp:anchor>
        </w:drawing>
      </w:r>
      <w:r>
        <w:rPr>
          <w:noProof/>
        </w:rPr>
        <w:drawing>
          <wp:anchor distT="0" distB="0" distL="0" distR="0" simplePos="0" relativeHeight="15730176" behindDoc="0" locked="0" layoutInCell="1" allowOverlap="1" wp14:anchorId="04632320" wp14:editId="6A474648">
            <wp:simplePos x="0" y="0"/>
            <wp:positionH relativeFrom="page">
              <wp:posOffset>6292850</wp:posOffset>
            </wp:positionH>
            <wp:positionV relativeFrom="page">
              <wp:posOffset>450214</wp:posOffset>
            </wp:positionV>
            <wp:extent cx="525779" cy="52577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25779" cy="525779"/>
                    </a:xfrm>
                    <a:prstGeom prst="rect">
                      <a:avLst/>
                    </a:prstGeom>
                  </pic:spPr>
                </pic:pic>
              </a:graphicData>
            </a:graphic>
          </wp:anchor>
        </w:drawing>
      </w:r>
      <w:r>
        <w:t>Yarışmalar yabancı uyruklu Master sporcuların da katılımına açıktır. Yabancı uyruklu sporcular, kayıt esnasında</w:t>
      </w:r>
      <w:r>
        <w:rPr>
          <w:spacing w:val="-13"/>
        </w:rPr>
        <w:t xml:space="preserve"> </w:t>
      </w:r>
      <w:r>
        <w:t>pasaportlarını</w:t>
      </w:r>
      <w:r>
        <w:rPr>
          <w:spacing w:val="-12"/>
        </w:rPr>
        <w:t xml:space="preserve"> </w:t>
      </w:r>
      <w:r>
        <w:t>ibraz</w:t>
      </w:r>
      <w:r>
        <w:rPr>
          <w:spacing w:val="-13"/>
        </w:rPr>
        <w:t xml:space="preserve"> </w:t>
      </w:r>
      <w:r>
        <w:t>edeceklerdir.</w:t>
      </w:r>
      <w:r>
        <w:rPr>
          <w:spacing w:val="-12"/>
        </w:rPr>
        <w:t xml:space="preserve"> </w:t>
      </w:r>
    </w:p>
    <w:p w14:paraId="5733E04C" w14:textId="1F1822AA" w:rsidR="00DC56CA" w:rsidRDefault="00000000" w:rsidP="0020320B">
      <w:pPr>
        <w:pStyle w:val="ListeParagraf"/>
        <w:numPr>
          <w:ilvl w:val="0"/>
          <w:numId w:val="3"/>
        </w:numPr>
        <w:tabs>
          <w:tab w:val="left" w:pos="511"/>
          <w:tab w:val="left" w:pos="514"/>
        </w:tabs>
        <w:spacing w:before="1"/>
        <w:ind w:left="514" w:right="278" w:hanging="243"/>
        <w:jc w:val="both"/>
      </w:pPr>
      <w:r>
        <w:t>Yarışma</w:t>
      </w:r>
      <w:r>
        <w:rPr>
          <w:spacing w:val="-13"/>
        </w:rPr>
        <w:t xml:space="preserve"> </w:t>
      </w:r>
      <w:r>
        <w:t>kayıtları</w:t>
      </w:r>
      <w:r>
        <w:rPr>
          <w:spacing w:val="-12"/>
        </w:rPr>
        <w:t xml:space="preserve"> </w:t>
      </w:r>
      <w:r>
        <w:t>Türkiye</w:t>
      </w:r>
      <w:r>
        <w:rPr>
          <w:spacing w:val="-13"/>
        </w:rPr>
        <w:t xml:space="preserve"> </w:t>
      </w:r>
      <w:r>
        <w:t>Atletizm</w:t>
      </w:r>
      <w:r>
        <w:rPr>
          <w:spacing w:val="-12"/>
        </w:rPr>
        <w:t xml:space="preserve"> </w:t>
      </w:r>
      <w:r>
        <w:t>Federasyonu</w:t>
      </w:r>
      <w:r>
        <w:rPr>
          <w:spacing w:val="-13"/>
        </w:rPr>
        <w:t xml:space="preserve"> </w:t>
      </w:r>
      <w:r>
        <w:t>BYS</w:t>
      </w:r>
      <w:r>
        <w:rPr>
          <w:spacing w:val="6"/>
        </w:rPr>
        <w:t xml:space="preserve"> </w:t>
      </w:r>
      <w:r>
        <w:t>sistemi</w:t>
      </w:r>
      <w:r>
        <w:rPr>
          <w:spacing w:val="27"/>
        </w:rPr>
        <w:t xml:space="preserve"> </w:t>
      </w:r>
      <w:r>
        <w:t>üzerinden</w:t>
      </w:r>
      <w:r>
        <w:rPr>
          <w:spacing w:val="-13"/>
        </w:rPr>
        <w:t xml:space="preserve"> </w:t>
      </w:r>
      <w:r>
        <w:t>(</w:t>
      </w:r>
      <w:hyperlink r:id="rId12">
        <w:r w:rsidR="00DC56CA">
          <w:rPr>
            <w:color w:val="0000FF"/>
            <w:u w:val="single" w:color="0000FF"/>
          </w:rPr>
          <w:t>https://bys.taf.org.tr</w:t>
        </w:r>
      </w:hyperlink>
      <w:r>
        <w:t>)</w:t>
      </w:r>
      <w:r>
        <w:rPr>
          <w:spacing w:val="17"/>
        </w:rPr>
        <w:t xml:space="preserve"> </w:t>
      </w:r>
      <w:r w:rsidR="0020320B">
        <w:rPr>
          <w:b/>
          <w:u w:val="single"/>
        </w:rPr>
        <w:t>22 Ocak</w:t>
      </w:r>
      <w:r>
        <w:rPr>
          <w:b/>
          <w:spacing w:val="-12"/>
          <w:u w:val="single"/>
        </w:rPr>
        <w:t xml:space="preserve"> </w:t>
      </w:r>
      <w:r>
        <w:rPr>
          <w:b/>
          <w:u w:val="single"/>
        </w:rPr>
        <w:t>202</w:t>
      </w:r>
      <w:r w:rsidR="00824DDC">
        <w:rPr>
          <w:b/>
          <w:u w:val="single"/>
        </w:rPr>
        <w:t>5</w:t>
      </w:r>
      <w:r>
        <w:rPr>
          <w:b/>
        </w:rPr>
        <w:t xml:space="preserve"> </w:t>
      </w:r>
      <w:r w:rsidR="0020320B">
        <w:rPr>
          <w:b/>
          <w:u w:val="single"/>
        </w:rPr>
        <w:t>Çarşamba</w:t>
      </w:r>
      <w:r>
        <w:rPr>
          <w:b/>
          <w:spacing w:val="-7"/>
          <w:u w:val="single"/>
        </w:rPr>
        <w:t xml:space="preserve"> </w:t>
      </w:r>
      <w:r>
        <w:rPr>
          <w:b/>
          <w:u w:val="single"/>
        </w:rPr>
        <w:t>günü saat</w:t>
      </w:r>
      <w:r>
        <w:rPr>
          <w:b/>
          <w:spacing w:val="-7"/>
          <w:u w:val="single"/>
        </w:rPr>
        <w:t xml:space="preserve"> </w:t>
      </w:r>
      <w:r>
        <w:rPr>
          <w:b/>
          <w:u w:val="single"/>
        </w:rPr>
        <w:t>17:00’a</w:t>
      </w:r>
      <w:r>
        <w:rPr>
          <w:b/>
        </w:rPr>
        <w:t xml:space="preserve"> </w:t>
      </w:r>
      <w:r>
        <w:t>kadar</w:t>
      </w:r>
      <w:r>
        <w:rPr>
          <w:spacing w:val="-5"/>
        </w:rPr>
        <w:t xml:space="preserve"> </w:t>
      </w:r>
      <w:r>
        <w:t>yapılmalıdır.</w:t>
      </w:r>
      <w:r>
        <w:rPr>
          <w:spacing w:val="40"/>
        </w:rPr>
        <w:t xml:space="preserve"> </w:t>
      </w:r>
      <w:r>
        <w:t xml:space="preserve">Yarışma kaydı yapılmadan önce mutlaka sisteme üyelik kaydının yapılması gerekmekte ve daha sonra kayıt işlemi yapılmalıdır. Belirlenen tarihten sonra yeni kayıt kabul edilmeyecektir. Bir sporcu bireysel olarak </w:t>
      </w:r>
      <w:r w:rsidRPr="007E4284">
        <w:t>en fazla dört (4) branşta</w:t>
      </w:r>
      <w:r>
        <w:t xml:space="preserve"> (Birinci gün en fazla iki branş, ikinci gün en fazla iki branş) yarışabilecektir. </w:t>
      </w:r>
    </w:p>
    <w:p w14:paraId="7C309A4C" w14:textId="4B6CFEF6" w:rsidR="00DC56CA" w:rsidRDefault="0020320B">
      <w:pPr>
        <w:pStyle w:val="ListeParagraf"/>
        <w:numPr>
          <w:ilvl w:val="0"/>
          <w:numId w:val="3"/>
        </w:numPr>
        <w:tabs>
          <w:tab w:val="left" w:pos="511"/>
          <w:tab w:val="left" w:pos="514"/>
        </w:tabs>
        <w:ind w:left="514" w:right="275" w:hanging="243"/>
        <w:jc w:val="both"/>
      </w:pPr>
      <w:r>
        <w:t>2</w:t>
      </w:r>
      <w:r w:rsidR="009D5FFF">
        <w:t>4</w:t>
      </w:r>
      <w:r>
        <w:rPr>
          <w:spacing w:val="-12"/>
        </w:rPr>
        <w:t xml:space="preserve"> </w:t>
      </w:r>
      <w:r>
        <w:t>Ocak</w:t>
      </w:r>
      <w:r>
        <w:rPr>
          <w:spacing w:val="-13"/>
        </w:rPr>
        <w:t xml:space="preserve"> </w:t>
      </w:r>
      <w:r>
        <w:t>202</w:t>
      </w:r>
      <w:r w:rsidR="00824DDC">
        <w:t>5</w:t>
      </w:r>
      <w:r>
        <w:rPr>
          <w:spacing w:val="-4"/>
        </w:rPr>
        <w:t xml:space="preserve"> </w:t>
      </w:r>
      <w:r w:rsidR="009D5FFF">
        <w:t>Cuma</w:t>
      </w:r>
      <w:r>
        <w:rPr>
          <w:spacing w:val="-4"/>
        </w:rPr>
        <w:t xml:space="preserve"> </w:t>
      </w:r>
      <w:r>
        <w:t>günü</w:t>
      </w:r>
      <w:r>
        <w:rPr>
          <w:spacing w:val="-5"/>
        </w:rPr>
        <w:t xml:space="preserve"> </w:t>
      </w:r>
      <w:r>
        <w:t>yapılacak</w:t>
      </w:r>
      <w:r>
        <w:rPr>
          <w:spacing w:val="-6"/>
        </w:rPr>
        <w:t xml:space="preserve"> </w:t>
      </w:r>
      <w:r>
        <w:t>olan Teknik Toplantı sırasında yeni kayıt ve branş değişikliği yapılmayacak olan mevcut kayıtların teyit edilmesi gerekmektedir. Teknik Toplantıda teyit edilmeyen kayıtlar iptal edilecektir. Bu nedenle Teknik Toplantıya katılmak zorunludur. Teknik Toplantıya katılmayan ve teyit edilmeyen kayıtlar silinecektir.</w:t>
      </w:r>
    </w:p>
    <w:p w14:paraId="2CDDA8F5" w14:textId="25781281" w:rsidR="00DC56CA" w:rsidRDefault="00000000">
      <w:pPr>
        <w:pStyle w:val="ListeParagraf"/>
        <w:numPr>
          <w:ilvl w:val="0"/>
          <w:numId w:val="3"/>
        </w:numPr>
        <w:tabs>
          <w:tab w:val="left" w:pos="511"/>
          <w:tab w:val="left" w:pos="514"/>
        </w:tabs>
        <w:ind w:left="514" w:right="142" w:hanging="243"/>
        <w:jc w:val="both"/>
      </w:pPr>
      <w:r>
        <w:t xml:space="preserve">Başhakemin verdiği karar sonrasında Jüriye yapılacak itirazlarda, itiraz sahibinin itiraz dilekçesi ile birlikte </w:t>
      </w:r>
      <w:r w:rsidR="00036F66" w:rsidRPr="00202420">
        <w:rPr>
          <w:b/>
          <w:bCs/>
        </w:rPr>
        <w:t xml:space="preserve">1000 </w:t>
      </w:r>
      <w:r w:rsidRPr="00202420">
        <w:rPr>
          <w:b/>
          <w:bCs/>
        </w:rPr>
        <w:t>TL</w:t>
      </w:r>
      <w:r>
        <w:t xml:space="preserve"> ücret yatırması durumunda itiraz değerlendirmeye alınacaktır. (WA</w:t>
      </w:r>
      <w:r w:rsidR="00036F66">
        <w:t xml:space="preserve"> </w:t>
      </w:r>
      <w:r>
        <w:t>Yarışma Kural 8.7) İtiraz sahibinin itirazı</w:t>
      </w:r>
      <w:r>
        <w:rPr>
          <w:spacing w:val="-2"/>
        </w:rPr>
        <w:t xml:space="preserve"> </w:t>
      </w:r>
      <w:r>
        <w:t>kendi</w:t>
      </w:r>
      <w:r>
        <w:rPr>
          <w:spacing w:val="-2"/>
        </w:rPr>
        <w:t xml:space="preserve"> </w:t>
      </w:r>
      <w:r>
        <w:t>lehine</w:t>
      </w:r>
      <w:r>
        <w:rPr>
          <w:spacing w:val="-2"/>
        </w:rPr>
        <w:t xml:space="preserve"> </w:t>
      </w:r>
      <w:r>
        <w:t>sonuçlanırsa</w:t>
      </w:r>
      <w:r>
        <w:rPr>
          <w:spacing w:val="-3"/>
        </w:rPr>
        <w:t xml:space="preserve"> </w:t>
      </w:r>
      <w:r>
        <w:t>yatırılan</w:t>
      </w:r>
      <w:r>
        <w:rPr>
          <w:spacing w:val="-4"/>
        </w:rPr>
        <w:t xml:space="preserve"> </w:t>
      </w:r>
      <w:r>
        <w:t>ücret</w:t>
      </w:r>
      <w:r>
        <w:rPr>
          <w:spacing w:val="-2"/>
        </w:rPr>
        <w:t xml:space="preserve"> </w:t>
      </w:r>
      <w:r>
        <w:t>kendisine iade</w:t>
      </w:r>
      <w:r>
        <w:rPr>
          <w:spacing w:val="-2"/>
        </w:rPr>
        <w:t xml:space="preserve"> </w:t>
      </w:r>
      <w:r>
        <w:t>edilecek,</w:t>
      </w:r>
      <w:r>
        <w:rPr>
          <w:spacing w:val="-2"/>
        </w:rPr>
        <w:t xml:space="preserve"> </w:t>
      </w:r>
      <w:r>
        <w:t>aksi</w:t>
      </w:r>
      <w:r>
        <w:rPr>
          <w:spacing w:val="-4"/>
        </w:rPr>
        <w:t xml:space="preserve"> </w:t>
      </w:r>
      <w:r>
        <w:t>durumlarda</w:t>
      </w:r>
      <w:r>
        <w:rPr>
          <w:spacing w:val="-4"/>
        </w:rPr>
        <w:t xml:space="preserve"> </w:t>
      </w:r>
      <w:r>
        <w:t>federasyon</w:t>
      </w:r>
      <w:r>
        <w:rPr>
          <w:spacing w:val="-5"/>
        </w:rPr>
        <w:t xml:space="preserve"> </w:t>
      </w:r>
      <w:r>
        <w:t>hesabına irat olarak kaydedilecektir.</w:t>
      </w:r>
    </w:p>
    <w:p w14:paraId="4EA79C4A" w14:textId="77777777" w:rsidR="00DC56CA" w:rsidRDefault="00000000">
      <w:pPr>
        <w:pStyle w:val="ListeParagraf"/>
        <w:numPr>
          <w:ilvl w:val="0"/>
          <w:numId w:val="3"/>
        </w:numPr>
        <w:tabs>
          <w:tab w:val="left" w:pos="514"/>
          <w:tab w:val="left" w:pos="1118"/>
        </w:tabs>
        <w:ind w:left="514" w:hanging="243"/>
        <w:jc w:val="both"/>
      </w:pPr>
      <w:r>
        <w:t>Yarışmalarda WA/WMA/TAF Yarışma ve teknik kurallarının uygulanması ile ilgili itirazlar sektör Başhakemine yapılacaktır.</w:t>
      </w:r>
    </w:p>
    <w:p w14:paraId="0F23A232" w14:textId="219BD84C" w:rsidR="00DC56CA" w:rsidRDefault="00000000">
      <w:pPr>
        <w:pStyle w:val="ListeParagraf"/>
        <w:numPr>
          <w:ilvl w:val="0"/>
          <w:numId w:val="3"/>
        </w:numPr>
        <w:tabs>
          <w:tab w:val="left" w:pos="514"/>
          <w:tab w:val="left" w:pos="1118"/>
        </w:tabs>
        <w:ind w:left="514" w:right="140" w:hanging="243"/>
        <w:jc w:val="both"/>
      </w:pPr>
      <w:r>
        <w:t>Medikal Delege veya resmi sağlık görevlisi tarafından söylendiği/istendiği takdirde sporcu</w:t>
      </w:r>
      <w:r w:rsidR="00036F66">
        <w:t xml:space="preserve"> </w:t>
      </w:r>
      <w:r>
        <w:t>yarışmadan çekilecektir</w:t>
      </w:r>
      <w:r>
        <w:rPr>
          <w:spacing w:val="-13"/>
        </w:rPr>
        <w:t xml:space="preserve"> </w:t>
      </w:r>
      <w:r>
        <w:t>(WA</w:t>
      </w:r>
      <w:r>
        <w:rPr>
          <w:spacing w:val="-12"/>
        </w:rPr>
        <w:t xml:space="preserve"> </w:t>
      </w:r>
      <w:r>
        <w:t>Yarışma</w:t>
      </w:r>
      <w:r>
        <w:rPr>
          <w:spacing w:val="-13"/>
        </w:rPr>
        <w:t xml:space="preserve"> </w:t>
      </w:r>
      <w:r>
        <w:t>Kuralı</w:t>
      </w:r>
      <w:r>
        <w:rPr>
          <w:spacing w:val="-12"/>
        </w:rPr>
        <w:t xml:space="preserve"> </w:t>
      </w:r>
      <w:r>
        <w:t>6.1).</w:t>
      </w:r>
      <w:r>
        <w:rPr>
          <w:spacing w:val="-13"/>
        </w:rPr>
        <w:t xml:space="preserve"> </w:t>
      </w:r>
      <w:r>
        <w:t>Müsabaka</w:t>
      </w:r>
      <w:r>
        <w:rPr>
          <w:spacing w:val="-12"/>
        </w:rPr>
        <w:t xml:space="preserve"> </w:t>
      </w:r>
      <w:r>
        <w:t>boyunca</w:t>
      </w:r>
      <w:r>
        <w:rPr>
          <w:spacing w:val="-13"/>
        </w:rPr>
        <w:t xml:space="preserve"> </w:t>
      </w:r>
      <w:r>
        <w:t>acil</w:t>
      </w:r>
      <w:r>
        <w:rPr>
          <w:spacing w:val="-12"/>
        </w:rPr>
        <w:t xml:space="preserve"> </w:t>
      </w:r>
      <w:r>
        <w:t>sağlık</w:t>
      </w:r>
      <w:r>
        <w:rPr>
          <w:spacing w:val="-12"/>
        </w:rPr>
        <w:t xml:space="preserve"> </w:t>
      </w:r>
      <w:r>
        <w:t>yardımı</w:t>
      </w:r>
      <w:r>
        <w:rPr>
          <w:spacing w:val="-13"/>
        </w:rPr>
        <w:t xml:space="preserve"> </w:t>
      </w:r>
      <w:r>
        <w:t>Organizasyon</w:t>
      </w:r>
      <w:r>
        <w:rPr>
          <w:spacing w:val="-12"/>
        </w:rPr>
        <w:t xml:space="preserve"> </w:t>
      </w:r>
      <w:r>
        <w:t>görevlileri</w:t>
      </w:r>
      <w:r>
        <w:rPr>
          <w:spacing w:val="-13"/>
        </w:rPr>
        <w:t xml:space="preserve"> </w:t>
      </w:r>
      <w:r>
        <w:t>tarafından sağlanacaktır. Acil durum telefon hattı 112’dir. Master sporcular yarışma anında ve sonrasında doğacak her türlü sağlık sorunlarından kendileri sorumludur. Bu yüzden organizasyon görevlileri veya diğer ilgili birimler sakatlıklardan, istenmeyen durumlardan ve ayrıca kayıp eşyalardan da sorumlu tutulamazlar.</w:t>
      </w:r>
    </w:p>
    <w:p w14:paraId="65120D70" w14:textId="77777777" w:rsidR="00DC56CA" w:rsidRDefault="00000000">
      <w:pPr>
        <w:pStyle w:val="ListeParagraf"/>
        <w:numPr>
          <w:ilvl w:val="0"/>
          <w:numId w:val="3"/>
        </w:numPr>
        <w:tabs>
          <w:tab w:val="left" w:pos="514"/>
          <w:tab w:val="left" w:pos="1118"/>
        </w:tabs>
        <w:ind w:left="514" w:hanging="243"/>
        <w:jc w:val="both"/>
      </w:pPr>
      <w:r>
        <w:t>Sporcu; kendi ve diğer atletlerin sağlığını tehlikeye atıyorsa, sağlık kurallarına riayet etmiyorsa, müsabakayı gereksiz yere geciktiriyorsa yarışmadan men edilebilir. Bu gibi durumlarda atlet sözlü olarak uyarılır</w:t>
      </w:r>
      <w:r>
        <w:rPr>
          <w:spacing w:val="-13"/>
        </w:rPr>
        <w:t xml:space="preserve"> </w:t>
      </w:r>
      <w:r>
        <w:t>ve</w:t>
      </w:r>
      <w:r>
        <w:rPr>
          <w:spacing w:val="-12"/>
        </w:rPr>
        <w:t xml:space="preserve"> </w:t>
      </w:r>
      <w:r>
        <w:t>sarı</w:t>
      </w:r>
      <w:r>
        <w:rPr>
          <w:spacing w:val="-13"/>
        </w:rPr>
        <w:t xml:space="preserve"> </w:t>
      </w:r>
      <w:r>
        <w:t>kart</w:t>
      </w:r>
      <w:r>
        <w:rPr>
          <w:spacing w:val="-12"/>
        </w:rPr>
        <w:t xml:space="preserve"> </w:t>
      </w:r>
      <w:r>
        <w:t>gösterilir.</w:t>
      </w:r>
      <w:r>
        <w:rPr>
          <w:spacing w:val="-13"/>
        </w:rPr>
        <w:t xml:space="preserve"> </w:t>
      </w:r>
      <w:r>
        <w:t>Eğer</w:t>
      </w:r>
      <w:r>
        <w:rPr>
          <w:spacing w:val="-12"/>
        </w:rPr>
        <w:t xml:space="preserve"> </w:t>
      </w:r>
      <w:r>
        <w:t>sporcu</w:t>
      </w:r>
      <w:r>
        <w:rPr>
          <w:spacing w:val="-13"/>
        </w:rPr>
        <w:t xml:space="preserve"> </w:t>
      </w:r>
      <w:r>
        <w:t>durumunu</w:t>
      </w:r>
      <w:r>
        <w:rPr>
          <w:spacing w:val="-12"/>
        </w:rPr>
        <w:t xml:space="preserve"> </w:t>
      </w:r>
      <w:r>
        <w:t>düzeltmezse,</w:t>
      </w:r>
      <w:r>
        <w:rPr>
          <w:spacing w:val="-12"/>
        </w:rPr>
        <w:t xml:space="preserve"> </w:t>
      </w:r>
      <w:r>
        <w:t>müsabakadan</w:t>
      </w:r>
      <w:r>
        <w:rPr>
          <w:spacing w:val="-13"/>
        </w:rPr>
        <w:t xml:space="preserve"> </w:t>
      </w:r>
      <w:r>
        <w:t>diskalifiye</w:t>
      </w:r>
      <w:r>
        <w:rPr>
          <w:spacing w:val="-12"/>
        </w:rPr>
        <w:t xml:space="preserve"> </w:t>
      </w:r>
      <w:r>
        <w:t>edilir.</w:t>
      </w:r>
      <w:r>
        <w:rPr>
          <w:spacing w:val="-13"/>
        </w:rPr>
        <w:t xml:space="preserve"> </w:t>
      </w:r>
      <w:r>
        <w:t>Bu</w:t>
      </w:r>
      <w:r>
        <w:rPr>
          <w:spacing w:val="-12"/>
        </w:rPr>
        <w:t xml:space="preserve"> </w:t>
      </w:r>
      <w:r>
        <w:t>durumda olan atlet derhal yarış alanını terk etmek zorundadır.</w:t>
      </w:r>
    </w:p>
    <w:p w14:paraId="009A6126" w14:textId="77777777" w:rsidR="00DC56CA" w:rsidRDefault="00000000">
      <w:pPr>
        <w:pStyle w:val="ListeParagraf"/>
        <w:numPr>
          <w:ilvl w:val="0"/>
          <w:numId w:val="3"/>
        </w:numPr>
        <w:tabs>
          <w:tab w:val="left" w:pos="1118"/>
        </w:tabs>
        <w:ind w:left="1118" w:right="0" w:hanging="847"/>
        <w:jc w:val="both"/>
      </w:pPr>
      <w:r>
        <w:t>Sonuçlar;</w:t>
      </w:r>
      <w:r>
        <w:rPr>
          <w:spacing w:val="-8"/>
        </w:rPr>
        <w:t xml:space="preserve"> </w:t>
      </w:r>
      <w:r>
        <w:t>web</w:t>
      </w:r>
      <w:r>
        <w:rPr>
          <w:spacing w:val="-8"/>
        </w:rPr>
        <w:t xml:space="preserve"> </w:t>
      </w:r>
      <w:r>
        <w:t>sitesinde</w:t>
      </w:r>
      <w:r>
        <w:rPr>
          <w:spacing w:val="-7"/>
        </w:rPr>
        <w:t xml:space="preserve"> </w:t>
      </w:r>
      <w:r>
        <w:t>günlük</w:t>
      </w:r>
      <w:r>
        <w:rPr>
          <w:spacing w:val="-9"/>
        </w:rPr>
        <w:t xml:space="preserve"> </w:t>
      </w:r>
      <w:r>
        <w:t>olarak</w:t>
      </w:r>
      <w:r>
        <w:rPr>
          <w:spacing w:val="-7"/>
        </w:rPr>
        <w:t xml:space="preserve"> </w:t>
      </w:r>
      <w:r>
        <w:rPr>
          <w:spacing w:val="-2"/>
        </w:rPr>
        <w:t>yüklenecektir.</w:t>
      </w:r>
    </w:p>
    <w:p w14:paraId="3D8DB204" w14:textId="77777777" w:rsidR="00DC56CA" w:rsidRDefault="00DC56CA">
      <w:pPr>
        <w:pStyle w:val="GvdeMetni"/>
        <w:jc w:val="left"/>
      </w:pPr>
    </w:p>
    <w:p w14:paraId="7FF31AAB" w14:textId="77777777" w:rsidR="00DC56CA" w:rsidRDefault="00000000">
      <w:pPr>
        <w:pStyle w:val="Balk1"/>
      </w:pPr>
      <w:r>
        <w:rPr>
          <w:u w:val="single"/>
        </w:rPr>
        <w:t>TEKNİK</w:t>
      </w:r>
      <w:r>
        <w:rPr>
          <w:spacing w:val="-5"/>
          <w:u w:val="single"/>
        </w:rPr>
        <w:t xml:space="preserve"> </w:t>
      </w:r>
      <w:r>
        <w:rPr>
          <w:spacing w:val="-2"/>
          <w:u w:val="single"/>
        </w:rPr>
        <w:t>KONULAR:</w:t>
      </w:r>
    </w:p>
    <w:p w14:paraId="2C5307E9" w14:textId="77777777" w:rsidR="00DC56CA" w:rsidRDefault="00DC56CA">
      <w:pPr>
        <w:pStyle w:val="GvdeMetni"/>
        <w:spacing w:before="1"/>
        <w:jc w:val="left"/>
        <w:rPr>
          <w:b/>
        </w:rPr>
      </w:pPr>
    </w:p>
    <w:p w14:paraId="08633DCE" w14:textId="77777777" w:rsidR="00DC56CA" w:rsidRDefault="00000000">
      <w:pPr>
        <w:pStyle w:val="ListeParagraf"/>
        <w:numPr>
          <w:ilvl w:val="0"/>
          <w:numId w:val="2"/>
        </w:numPr>
        <w:tabs>
          <w:tab w:val="left" w:pos="680"/>
          <w:tab w:val="left" w:pos="682"/>
        </w:tabs>
      </w:pPr>
      <w:r>
        <w:t>Yarışmalar</w:t>
      </w:r>
      <w:r>
        <w:rPr>
          <w:spacing w:val="80"/>
        </w:rPr>
        <w:t xml:space="preserve"> </w:t>
      </w:r>
      <w:r>
        <w:t>iki</w:t>
      </w:r>
      <w:r>
        <w:rPr>
          <w:spacing w:val="80"/>
        </w:rPr>
        <w:t xml:space="preserve"> </w:t>
      </w:r>
      <w:r>
        <w:t>gün</w:t>
      </w:r>
      <w:r>
        <w:rPr>
          <w:spacing w:val="80"/>
        </w:rPr>
        <w:t xml:space="preserve"> </w:t>
      </w:r>
      <w:r>
        <w:t>olarak</w:t>
      </w:r>
      <w:r>
        <w:rPr>
          <w:spacing w:val="80"/>
        </w:rPr>
        <w:t xml:space="preserve"> </w:t>
      </w:r>
      <w:r>
        <w:t>aşağıdaki</w:t>
      </w:r>
      <w:r>
        <w:rPr>
          <w:spacing w:val="80"/>
        </w:rPr>
        <w:t xml:space="preserve"> </w:t>
      </w:r>
      <w:r>
        <w:t>tabloda</w:t>
      </w:r>
      <w:r>
        <w:rPr>
          <w:spacing w:val="80"/>
        </w:rPr>
        <w:t xml:space="preserve"> </w:t>
      </w:r>
      <w:r>
        <w:t>belirtilen</w:t>
      </w:r>
      <w:r>
        <w:rPr>
          <w:spacing w:val="80"/>
        </w:rPr>
        <w:t xml:space="preserve"> </w:t>
      </w:r>
      <w:r>
        <w:t>branşlarda</w:t>
      </w:r>
      <w:r>
        <w:rPr>
          <w:spacing w:val="80"/>
        </w:rPr>
        <w:t xml:space="preserve"> </w:t>
      </w:r>
      <w:r>
        <w:t>ve</w:t>
      </w:r>
      <w:r>
        <w:rPr>
          <w:spacing w:val="80"/>
        </w:rPr>
        <w:t xml:space="preserve"> </w:t>
      </w:r>
      <w:r>
        <w:t>günlerde yapılacaktır.</w:t>
      </w:r>
      <w:r>
        <w:rPr>
          <w:spacing w:val="80"/>
        </w:rPr>
        <w:t xml:space="preserve"> </w:t>
      </w:r>
      <w:r>
        <w:t>Yarışma branşlarında değişiklik yapılmayacaktır. Yarışma günlerinde Teknik Delege kararıyla değişiklik yapılabilir.</w:t>
      </w:r>
    </w:p>
    <w:p w14:paraId="4E16E309" w14:textId="77777777" w:rsidR="00DC56CA" w:rsidRDefault="00000000">
      <w:pPr>
        <w:pStyle w:val="GvdeMetni"/>
        <w:spacing w:before="29"/>
        <w:jc w:val="left"/>
        <w:rPr>
          <w:sz w:val="20"/>
        </w:rPr>
      </w:pPr>
      <w:r>
        <w:rPr>
          <w:noProof/>
        </w:rPr>
        <w:drawing>
          <wp:anchor distT="0" distB="0" distL="0" distR="0" simplePos="0" relativeHeight="15730688" behindDoc="0" locked="0" layoutInCell="1" allowOverlap="1" wp14:anchorId="4B60392F" wp14:editId="457E91AC">
            <wp:simplePos x="0" y="0"/>
            <wp:positionH relativeFrom="page">
              <wp:posOffset>824230</wp:posOffset>
            </wp:positionH>
            <wp:positionV relativeFrom="page">
              <wp:posOffset>469264</wp:posOffset>
            </wp:positionV>
            <wp:extent cx="510540" cy="51054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10540" cy="510540"/>
                    </a:xfrm>
                    <a:prstGeom prst="rect">
                      <a:avLst/>
                    </a:prstGeom>
                  </pic:spPr>
                </pic:pic>
              </a:graphicData>
            </a:graphic>
          </wp:anchor>
        </w:drawing>
      </w:r>
      <w:r>
        <w:rPr>
          <w:noProof/>
        </w:rPr>
        <w:drawing>
          <wp:anchor distT="0" distB="0" distL="0" distR="0" simplePos="0" relativeHeight="15731200" behindDoc="0" locked="0" layoutInCell="1" allowOverlap="1" wp14:anchorId="23A745E8" wp14:editId="6331A7A0">
            <wp:simplePos x="0" y="0"/>
            <wp:positionH relativeFrom="page">
              <wp:posOffset>6292850</wp:posOffset>
            </wp:positionH>
            <wp:positionV relativeFrom="page">
              <wp:posOffset>450214</wp:posOffset>
            </wp:positionV>
            <wp:extent cx="525779" cy="52577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25779" cy="525779"/>
                    </a:xfrm>
                    <a:prstGeom prst="rect">
                      <a:avLst/>
                    </a:prstGeom>
                  </pic:spPr>
                </pic:pic>
              </a:graphicData>
            </a:graphic>
          </wp:anchor>
        </w:drawing>
      </w: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172"/>
        <w:gridCol w:w="2220"/>
        <w:gridCol w:w="2249"/>
      </w:tblGrid>
      <w:tr w:rsidR="00DC56CA" w14:paraId="53ADECE1" w14:textId="77777777">
        <w:trPr>
          <w:trHeight w:val="472"/>
        </w:trPr>
        <w:tc>
          <w:tcPr>
            <w:tcW w:w="4412" w:type="dxa"/>
            <w:gridSpan w:val="2"/>
            <w:shd w:val="clear" w:color="auto" w:fill="DC9494"/>
          </w:tcPr>
          <w:p w14:paraId="5F10B92B" w14:textId="77777777" w:rsidR="00DC56CA" w:rsidRDefault="00000000">
            <w:pPr>
              <w:pStyle w:val="TableParagraph"/>
              <w:spacing w:before="203" w:line="249" w:lineRule="exact"/>
              <w:ind w:left="0" w:right="208"/>
              <w:jc w:val="center"/>
              <w:rPr>
                <w:b/>
              </w:rPr>
            </w:pPr>
            <w:r>
              <w:rPr>
                <w:b/>
                <w:spacing w:val="-2"/>
              </w:rPr>
              <w:t>KADINLAR</w:t>
            </w:r>
          </w:p>
        </w:tc>
        <w:tc>
          <w:tcPr>
            <w:tcW w:w="4469" w:type="dxa"/>
            <w:gridSpan w:val="2"/>
            <w:shd w:val="clear" w:color="auto" w:fill="8AB4DC"/>
          </w:tcPr>
          <w:p w14:paraId="1F9C8BDA" w14:textId="77777777" w:rsidR="00DC56CA" w:rsidRDefault="00000000">
            <w:pPr>
              <w:pStyle w:val="TableParagraph"/>
              <w:spacing w:before="203" w:line="249" w:lineRule="exact"/>
              <w:ind w:left="0" w:right="202"/>
              <w:jc w:val="center"/>
              <w:rPr>
                <w:b/>
              </w:rPr>
            </w:pPr>
            <w:r>
              <w:rPr>
                <w:b/>
                <w:spacing w:val="-2"/>
              </w:rPr>
              <w:t>ERKEKLER</w:t>
            </w:r>
          </w:p>
        </w:tc>
      </w:tr>
      <w:tr w:rsidR="00DC56CA" w14:paraId="441B8B3F" w14:textId="77777777">
        <w:trPr>
          <w:trHeight w:val="472"/>
        </w:trPr>
        <w:tc>
          <w:tcPr>
            <w:tcW w:w="2240" w:type="dxa"/>
          </w:tcPr>
          <w:p w14:paraId="526566E7" w14:textId="77777777" w:rsidR="00DC56CA" w:rsidRPr="00202420" w:rsidRDefault="00000000" w:rsidP="00202420">
            <w:pPr>
              <w:pStyle w:val="TableParagraph"/>
              <w:spacing w:before="203" w:line="249" w:lineRule="exact"/>
              <w:ind w:left="746"/>
              <w:rPr>
                <w:b/>
              </w:rPr>
            </w:pPr>
            <w:r w:rsidRPr="00202420">
              <w:rPr>
                <w:b/>
              </w:rPr>
              <w:t>1.</w:t>
            </w:r>
            <w:r w:rsidRPr="00202420">
              <w:rPr>
                <w:b/>
                <w:spacing w:val="-1"/>
              </w:rPr>
              <w:t xml:space="preserve"> </w:t>
            </w:r>
            <w:r w:rsidRPr="00202420">
              <w:rPr>
                <w:b/>
                <w:spacing w:val="-5"/>
              </w:rPr>
              <w:t>Gün</w:t>
            </w:r>
          </w:p>
        </w:tc>
        <w:tc>
          <w:tcPr>
            <w:tcW w:w="2172" w:type="dxa"/>
          </w:tcPr>
          <w:p w14:paraId="17298CBA" w14:textId="77777777" w:rsidR="00DC56CA" w:rsidRPr="00202420" w:rsidRDefault="00000000" w:rsidP="00202420">
            <w:pPr>
              <w:pStyle w:val="TableParagraph"/>
              <w:spacing w:before="203" w:line="249" w:lineRule="exact"/>
              <w:ind w:left="712"/>
              <w:rPr>
                <w:b/>
              </w:rPr>
            </w:pPr>
            <w:r w:rsidRPr="00202420">
              <w:rPr>
                <w:b/>
              </w:rPr>
              <w:t>2.</w:t>
            </w:r>
            <w:r w:rsidRPr="00202420">
              <w:rPr>
                <w:b/>
                <w:spacing w:val="-1"/>
              </w:rPr>
              <w:t xml:space="preserve"> </w:t>
            </w:r>
            <w:r w:rsidRPr="00202420">
              <w:rPr>
                <w:b/>
                <w:spacing w:val="-5"/>
              </w:rPr>
              <w:t>Gün</w:t>
            </w:r>
          </w:p>
        </w:tc>
        <w:tc>
          <w:tcPr>
            <w:tcW w:w="2220" w:type="dxa"/>
          </w:tcPr>
          <w:p w14:paraId="3008891F" w14:textId="77777777" w:rsidR="00DC56CA" w:rsidRPr="00202420" w:rsidRDefault="00000000" w:rsidP="00202420">
            <w:pPr>
              <w:pStyle w:val="TableParagraph"/>
              <w:spacing w:before="203" w:line="249" w:lineRule="exact"/>
              <w:ind w:left="739"/>
              <w:rPr>
                <w:b/>
              </w:rPr>
            </w:pPr>
            <w:r w:rsidRPr="00202420">
              <w:rPr>
                <w:b/>
              </w:rPr>
              <w:t>1.</w:t>
            </w:r>
            <w:r w:rsidRPr="00202420">
              <w:rPr>
                <w:b/>
                <w:spacing w:val="-1"/>
              </w:rPr>
              <w:t xml:space="preserve"> </w:t>
            </w:r>
            <w:r w:rsidRPr="00202420">
              <w:rPr>
                <w:b/>
                <w:spacing w:val="-5"/>
              </w:rPr>
              <w:t>Gün</w:t>
            </w:r>
          </w:p>
        </w:tc>
        <w:tc>
          <w:tcPr>
            <w:tcW w:w="2249" w:type="dxa"/>
          </w:tcPr>
          <w:p w14:paraId="52814406" w14:textId="77777777" w:rsidR="00DC56CA" w:rsidRPr="00202420" w:rsidRDefault="00000000" w:rsidP="00202420">
            <w:pPr>
              <w:pStyle w:val="TableParagraph"/>
              <w:spacing w:before="203" w:line="249" w:lineRule="exact"/>
              <w:ind w:left="756"/>
              <w:rPr>
                <w:b/>
              </w:rPr>
            </w:pPr>
            <w:r w:rsidRPr="00202420">
              <w:rPr>
                <w:b/>
              </w:rPr>
              <w:t>2.</w:t>
            </w:r>
            <w:r w:rsidRPr="00202420">
              <w:rPr>
                <w:b/>
                <w:spacing w:val="-1"/>
              </w:rPr>
              <w:t xml:space="preserve"> </w:t>
            </w:r>
            <w:r w:rsidRPr="00202420">
              <w:rPr>
                <w:b/>
                <w:spacing w:val="-5"/>
              </w:rPr>
              <w:t>Gün</w:t>
            </w:r>
          </w:p>
        </w:tc>
      </w:tr>
      <w:tr w:rsidR="00DC56CA" w14:paraId="4E7B78AC" w14:textId="77777777">
        <w:trPr>
          <w:trHeight w:val="369"/>
        </w:trPr>
        <w:tc>
          <w:tcPr>
            <w:tcW w:w="2240" w:type="dxa"/>
          </w:tcPr>
          <w:p w14:paraId="6FB9CD65" w14:textId="77777777" w:rsidR="00DC56CA" w:rsidRDefault="00000000">
            <w:pPr>
              <w:pStyle w:val="TableParagraph"/>
              <w:spacing w:before="100" w:line="249" w:lineRule="exact"/>
              <w:ind w:left="575"/>
            </w:pPr>
            <w:r>
              <w:t>60</w:t>
            </w:r>
            <w:r>
              <w:rPr>
                <w:spacing w:val="-4"/>
              </w:rPr>
              <w:t xml:space="preserve"> </w:t>
            </w:r>
            <w:r>
              <w:rPr>
                <w:spacing w:val="-2"/>
              </w:rPr>
              <w:t>metre</w:t>
            </w:r>
          </w:p>
        </w:tc>
        <w:tc>
          <w:tcPr>
            <w:tcW w:w="2172" w:type="dxa"/>
          </w:tcPr>
          <w:p w14:paraId="46098FE8" w14:textId="77777777" w:rsidR="00DC56CA" w:rsidRDefault="00000000">
            <w:pPr>
              <w:pStyle w:val="TableParagraph"/>
              <w:spacing w:before="100" w:line="249" w:lineRule="exact"/>
              <w:ind w:left="181" w:right="255"/>
              <w:jc w:val="center"/>
            </w:pPr>
            <w:r>
              <w:t>60</w:t>
            </w:r>
            <w:r>
              <w:rPr>
                <w:spacing w:val="-6"/>
              </w:rPr>
              <w:t xml:space="preserve"> </w:t>
            </w:r>
            <w:r>
              <w:t>metre</w:t>
            </w:r>
            <w:r>
              <w:rPr>
                <w:spacing w:val="-2"/>
              </w:rPr>
              <w:t xml:space="preserve"> engelli</w:t>
            </w:r>
          </w:p>
        </w:tc>
        <w:tc>
          <w:tcPr>
            <w:tcW w:w="2220" w:type="dxa"/>
          </w:tcPr>
          <w:p w14:paraId="77E286A1" w14:textId="77777777" w:rsidR="00DC56CA" w:rsidRDefault="00000000">
            <w:pPr>
              <w:pStyle w:val="TableParagraph"/>
              <w:spacing w:before="100" w:line="249" w:lineRule="exact"/>
              <w:ind w:left="657"/>
            </w:pPr>
            <w:r>
              <w:t>60</w:t>
            </w:r>
            <w:r>
              <w:rPr>
                <w:spacing w:val="-2"/>
              </w:rPr>
              <w:t xml:space="preserve"> metre</w:t>
            </w:r>
          </w:p>
        </w:tc>
        <w:tc>
          <w:tcPr>
            <w:tcW w:w="2249" w:type="dxa"/>
          </w:tcPr>
          <w:p w14:paraId="4853B60A" w14:textId="77777777" w:rsidR="00DC56CA" w:rsidRDefault="00000000">
            <w:pPr>
              <w:pStyle w:val="TableParagraph"/>
              <w:spacing w:before="100" w:line="249" w:lineRule="exact"/>
              <w:ind w:left="6" w:right="73"/>
              <w:jc w:val="center"/>
            </w:pPr>
            <w:r>
              <w:t>60</w:t>
            </w:r>
            <w:r>
              <w:rPr>
                <w:spacing w:val="-6"/>
              </w:rPr>
              <w:t xml:space="preserve"> </w:t>
            </w:r>
            <w:r>
              <w:t>metre</w:t>
            </w:r>
            <w:r>
              <w:rPr>
                <w:spacing w:val="-2"/>
              </w:rPr>
              <w:t xml:space="preserve"> engelli</w:t>
            </w:r>
          </w:p>
        </w:tc>
      </w:tr>
      <w:tr w:rsidR="00DC56CA" w14:paraId="134F0FEC" w14:textId="77777777">
        <w:trPr>
          <w:trHeight w:val="366"/>
        </w:trPr>
        <w:tc>
          <w:tcPr>
            <w:tcW w:w="2240" w:type="dxa"/>
          </w:tcPr>
          <w:p w14:paraId="71D12C8F" w14:textId="77777777" w:rsidR="00DC56CA" w:rsidRDefault="00000000">
            <w:pPr>
              <w:pStyle w:val="TableParagraph"/>
              <w:spacing w:before="97" w:line="249" w:lineRule="exact"/>
              <w:ind w:left="477"/>
            </w:pPr>
            <w:r>
              <w:t>400</w:t>
            </w:r>
            <w:r>
              <w:rPr>
                <w:spacing w:val="-6"/>
              </w:rPr>
              <w:t xml:space="preserve"> </w:t>
            </w:r>
            <w:r>
              <w:rPr>
                <w:spacing w:val="-2"/>
              </w:rPr>
              <w:t>metre</w:t>
            </w:r>
          </w:p>
        </w:tc>
        <w:tc>
          <w:tcPr>
            <w:tcW w:w="2172" w:type="dxa"/>
          </w:tcPr>
          <w:p w14:paraId="00A74E22" w14:textId="77777777" w:rsidR="00DC56CA" w:rsidRDefault="00000000">
            <w:pPr>
              <w:pStyle w:val="TableParagraph"/>
              <w:spacing w:before="97" w:line="249" w:lineRule="exact"/>
              <w:ind w:left="177" w:right="255"/>
              <w:jc w:val="center"/>
            </w:pPr>
            <w:r>
              <w:t>200</w:t>
            </w:r>
            <w:r>
              <w:rPr>
                <w:spacing w:val="-5"/>
              </w:rPr>
              <w:t xml:space="preserve"> </w:t>
            </w:r>
            <w:r>
              <w:rPr>
                <w:spacing w:val="-2"/>
              </w:rPr>
              <w:t>metre</w:t>
            </w:r>
          </w:p>
        </w:tc>
        <w:tc>
          <w:tcPr>
            <w:tcW w:w="2220" w:type="dxa"/>
          </w:tcPr>
          <w:p w14:paraId="2D6D1C49" w14:textId="77777777" w:rsidR="00DC56CA" w:rsidRDefault="00000000">
            <w:pPr>
              <w:pStyle w:val="TableParagraph"/>
              <w:spacing w:before="97" w:line="249" w:lineRule="exact"/>
              <w:ind w:left="602"/>
            </w:pPr>
            <w:r>
              <w:t>400</w:t>
            </w:r>
            <w:r>
              <w:rPr>
                <w:spacing w:val="-5"/>
              </w:rPr>
              <w:t xml:space="preserve"> </w:t>
            </w:r>
            <w:r>
              <w:rPr>
                <w:spacing w:val="-2"/>
              </w:rPr>
              <w:t>metre</w:t>
            </w:r>
          </w:p>
        </w:tc>
        <w:tc>
          <w:tcPr>
            <w:tcW w:w="2249" w:type="dxa"/>
          </w:tcPr>
          <w:p w14:paraId="4DE2DD42" w14:textId="77777777" w:rsidR="00DC56CA" w:rsidRDefault="00000000">
            <w:pPr>
              <w:pStyle w:val="TableParagraph"/>
              <w:spacing w:before="97" w:line="249" w:lineRule="exact"/>
              <w:ind w:left="0" w:right="73"/>
              <w:jc w:val="center"/>
            </w:pPr>
            <w:r>
              <w:t>200</w:t>
            </w:r>
            <w:r>
              <w:rPr>
                <w:spacing w:val="-5"/>
              </w:rPr>
              <w:t xml:space="preserve"> </w:t>
            </w:r>
            <w:r>
              <w:rPr>
                <w:spacing w:val="-2"/>
              </w:rPr>
              <w:t>metre</w:t>
            </w:r>
          </w:p>
        </w:tc>
      </w:tr>
      <w:tr w:rsidR="00DC56CA" w14:paraId="596DED4F" w14:textId="77777777">
        <w:trPr>
          <w:trHeight w:val="366"/>
        </w:trPr>
        <w:tc>
          <w:tcPr>
            <w:tcW w:w="2240" w:type="dxa"/>
          </w:tcPr>
          <w:p w14:paraId="5B2291EC" w14:textId="77777777" w:rsidR="00DC56CA" w:rsidRDefault="00000000">
            <w:pPr>
              <w:pStyle w:val="TableParagraph"/>
              <w:spacing w:before="97" w:line="249" w:lineRule="exact"/>
              <w:ind w:left="503"/>
            </w:pPr>
            <w:r>
              <w:t>1500</w:t>
            </w:r>
            <w:r>
              <w:rPr>
                <w:spacing w:val="-5"/>
              </w:rPr>
              <w:t xml:space="preserve"> </w:t>
            </w:r>
            <w:r>
              <w:rPr>
                <w:spacing w:val="-2"/>
              </w:rPr>
              <w:t>metre</w:t>
            </w:r>
          </w:p>
        </w:tc>
        <w:tc>
          <w:tcPr>
            <w:tcW w:w="2172" w:type="dxa"/>
          </w:tcPr>
          <w:p w14:paraId="5844E59F" w14:textId="77777777" w:rsidR="00DC56CA" w:rsidRDefault="00000000">
            <w:pPr>
              <w:pStyle w:val="TableParagraph"/>
              <w:spacing w:before="97" w:line="249" w:lineRule="exact"/>
              <w:ind w:left="192" w:right="255"/>
              <w:jc w:val="center"/>
            </w:pPr>
            <w:r>
              <w:t>800</w:t>
            </w:r>
            <w:r>
              <w:rPr>
                <w:spacing w:val="-5"/>
              </w:rPr>
              <w:t xml:space="preserve"> </w:t>
            </w:r>
            <w:r>
              <w:rPr>
                <w:spacing w:val="-2"/>
              </w:rPr>
              <w:t>metre</w:t>
            </w:r>
          </w:p>
        </w:tc>
        <w:tc>
          <w:tcPr>
            <w:tcW w:w="2220" w:type="dxa"/>
          </w:tcPr>
          <w:p w14:paraId="6629EB43" w14:textId="77777777" w:rsidR="00DC56CA" w:rsidRDefault="00000000">
            <w:pPr>
              <w:pStyle w:val="TableParagraph"/>
              <w:spacing w:before="97" w:line="249" w:lineRule="exact"/>
              <w:ind w:left="547"/>
            </w:pPr>
            <w:r>
              <w:t>1500</w:t>
            </w:r>
            <w:r>
              <w:rPr>
                <w:spacing w:val="-5"/>
              </w:rPr>
              <w:t xml:space="preserve"> </w:t>
            </w:r>
            <w:r>
              <w:rPr>
                <w:spacing w:val="-2"/>
              </w:rPr>
              <w:t>metre</w:t>
            </w:r>
          </w:p>
        </w:tc>
        <w:tc>
          <w:tcPr>
            <w:tcW w:w="2249" w:type="dxa"/>
          </w:tcPr>
          <w:p w14:paraId="713355C2" w14:textId="77777777" w:rsidR="00DC56CA" w:rsidRDefault="00000000">
            <w:pPr>
              <w:pStyle w:val="TableParagraph"/>
              <w:spacing w:before="97" w:line="249" w:lineRule="exact"/>
              <w:ind w:left="0" w:right="73"/>
              <w:jc w:val="center"/>
            </w:pPr>
            <w:r>
              <w:t>800</w:t>
            </w:r>
            <w:r>
              <w:rPr>
                <w:spacing w:val="-5"/>
              </w:rPr>
              <w:t xml:space="preserve"> </w:t>
            </w:r>
            <w:r>
              <w:rPr>
                <w:spacing w:val="-2"/>
              </w:rPr>
              <w:t>metre</w:t>
            </w:r>
          </w:p>
        </w:tc>
      </w:tr>
      <w:tr w:rsidR="00DC56CA" w14:paraId="38ABCCC8" w14:textId="77777777">
        <w:trPr>
          <w:trHeight w:val="366"/>
        </w:trPr>
        <w:tc>
          <w:tcPr>
            <w:tcW w:w="2240" w:type="dxa"/>
          </w:tcPr>
          <w:p w14:paraId="6935D706" w14:textId="77777777" w:rsidR="00DC56CA" w:rsidRDefault="00000000">
            <w:pPr>
              <w:pStyle w:val="TableParagraph"/>
              <w:spacing w:before="97" w:line="249" w:lineRule="exact"/>
              <w:ind w:left="419"/>
            </w:pPr>
            <w:r>
              <w:t>3000m</w:t>
            </w:r>
            <w:r>
              <w:rPr>
                <w:spacing w:val="-7"/>
              </w:rPr>
              <w:t xml:space="preserve"> </w:t>
            </w:r>
            <w:r>
              <w:rPr>
                <w:spacing w:val="-2"/>
              </w:rPr>
              <w:t>yürüyüş</w:t>
            </w:r>
          </w:p>
        </w:tc>
        <w:tc>
          <w:tcPr>
            <w:tcW w:w="2172" w:type="dxa"/>
          </w:tcPr>
          <w:p w14:paraId="5186ED86" w14:textId="77777777" w:rsidR="00DC56CA" w:rsidRDefault="00000000">
            <w:pPr>
              <w:pStyle w:val="TableParagraph"/>
              <w:spacing w:before="97" w:line="249" w:lineRule="exact"/>
              <w:ind w:left="59" w:right="255"/>
              <w:jc w:val="center"/>
            </w:pPr>
            <w:r>
              <w:t>3000</w:t>
            </w:r>
            <w:r>
              <w:rPr>
                <w:spacing w:val="-8"/>
              </w:rPr>
              <w:t xml:space="preserve"> </w:t>
            </w:r>
            <w:r>
              <w:rPr>
                <w:spacing w:val="-2"/>
              </w:rPr>
              <w:t>metre</w:t>
            </w:r>
          </w:p>
        </w:tc>
        <w:tc>
          <w:tcPr>
            <w:tcW w:w="2220" w:type="dxa"/>
          </w:tcPr>
          <w:p w14:paraId="4053208C" w14:textId="77777777" w:rsidR="00DC56CA" w:rsidRDefault="00000000">
            <w:pPr>
              <w:pStyle w:val="TableParagraph"/>
              <w:spacing w:before="97" w:line="249" w:lineRule="exact"/>
              <w:ind w:left="412"/>
            </w:pPr>
            <w:r>
              <w:t>3000m</w:t>
            </w:r>
            <w:r>
              <w:rPr>
                <w:spacing w:val="-7"/>
              </w:rPr>
              <w:t xml:space="preserve"> </w:t>
            </w:r>
            <w:r>
              <w:rPr>
                <w:spacing w:val="-2"/>
              </w:rPr>
              <w:t>yürüyüş</w:t>
            </w:r>
          </w:p>
        </w:tc>
        <w:tc>
          <w:tcPr>
            <w:tcW w:w="2249" w:type="dxa"/>
          </w:tcPr>
          <w:p w14:paraId="50145FCB" w14:textId="77777777" w:rsidR="00DC56CA" w:rsidRDefault="00000000">
            <w:pPr>
              <w:pStyle w:val="TableParagraph"/>
              <w:spacing w:before="97" w:line="249" w:lineRule="exact"/>
              <w:ind w:left="1" w:right="73"/>
              <w:jc w:val="center"/>
            </w:pPr>
            <w:r>
              <w:t>3000</w:t>
            </w:r>
            <w:r>
              <w:rPr>
                <w:spacing w:val="-5"/>
              </w:rPr>
              <w:t xml:space="preserve"> </w:t>
            </w:r>
            <w:r>
              <w:rPr>
                <w:spacing w:val="-2"/>
              </w:rPr>
              <w:t>metre</w:t>
            </w:r>
          </w:p>
        </w:tc>
      </w:tr>
      <w:tr w:rsidR="00DC56CA" w14:paraId="3E0572A2" w14:textId="77777777">
        <w:trPr>
          <w:trHeight w:val="364"/>
        </w:trPr>
        <w:tc>
          <w:tcPr>
            <w:tcW w:w="2240" w:type="dxa"/>
          </w:tcPr>
          <w:p w14:paraId="31DBECEC" w14:textId="77777777" w:rsidR="00DC56CA" w:rsidRDefault="00000000">
            <w:pPr>
              <w:pStyle w:val="TableParagraph"/>
              <w:spacing w:before="95" w:line="249" w:lineRule="exact"/>
              <w:ind w:left="410"/>
            </w:pPr>
            <w:r>
              <w:t>Üç</w:t>
            </w:r>
            <w:r>
              <w:rPr>
                <w:spacing w:val="-4"/>
              </w:rPr>
              <w:t xml:space="preserve"> </w:t>
            </w:r>
            <w:r>
              <w:t>adım</w:t>
            </w:r>
            <w:r>
              <w:rPr>
                <w:spacing w:val="-3"/>
              </w:rPr>
              <w:t xml:space="preserve"> </w:t>
            </w:r>
            <w:r>
              <w:rPr>
                <w:spacing w:val="-2"/>
              </w:rPr>
              <w:t>atlama</w:t>
            </w:r>
          </w:p>
        </w:tc>
        <w:tc>
          <w:tcPr>
            <w:tcW w:w="2172" w:type="dxa"/>
          </w:tcPr>
          <w:p w14:paraId="5D1CF286" w14:textId="77777777" w:rsidR="00DC56CA" w:rsidRDefault="00000000">
            <w:pPr>
              <w:pStyle w:val="TableParagraph"/>
              <w:spacing w:before="95" w:line="249" w:lineRule="exact"/>
              <w:ind w:left="2" w:right="255"/>
              <w:jc w:val="center"/>
            </w:pPr>
            <w:r>
              <w:t>Uzun</w:t>
            </w:r>
            <w:r>
              <w:rPr>
                <w:spacing w:val="-5"/>
              </w:rPr>
              <w:t xml:space="preserve"> </w:t>
            </w:r>
            <w:r>
              <w:rPr>
                <w:spacing w:val="-2"/>
              </w:rPr>
              <w:t>atlama</w:t>
            </w:r>
          </w:p>
        </w:tc>
        <w:tc>
          <w:tcPr>
            <w:tcW w:w="2220" w:type="dxa"/>
          </w:tcPr>
          <w:p w14:paraId="3A90E1E3" w14:textId="47D7751A" w:rsidR="00DC56CA" w:rsidRDefault="00AE4672">
            <w:pPr>
              <w:pStyle w:val="TableParagraph"/>
              <w:spacing w:before="95" w:line="249" w:lineRule="exact"/>
              <w:ind w:left="453"/>
            </w:pPr>
            <w:r>
              <w:t>Uzun</w:t>
            </w:r>
            <w:r>
              <w:rPr>
                <w:spacing w:val="-2"/>
              </w:rPr>
              <w:t xml:space="preserve"> atlama</w:t>
            </w:r>
          </w:p>
        </w:tc>
        <w:tc>
          <w:tcPr>
            <w:tcW w:w="2249" w:type="dxa"/>
          </w:tcPr>
          <w:p w14:paraId="633687D2" w14:textId="70C0C882" w:rsidR="00DC56CA" w:rsidRDefault="00AE4672">
            <w:pPr>
              <w:pStyle w:val="TableParagraph"/>
              <w:spacing w:before="95" w:line="249" w:lineRule="exact"/>
              <w:ind w:left="5" w:right="73"/>
              <w:jc w:val="center"/>
            </w:pPr>
            <w:r>
              <w:t>Üç adım</w:t>
            </w:r>
            <w:r>
              <w:rPr>
                <w:spacing w:val="-5"/>
              </w:rPr>
              <w:t xml:space="preserve"> </w:t>
            </w:r>
            <w:r>
              <w:rPr>
                <w:spacing w:val="-2"/>
              </w:rPr>
              <w:t>atlama</w:t>
            </w:r>
          </w:p>
        </w:tc>
      </w:tr>
      <w:tr w:rsidR="00DC56CA" w14:paraId="10CA6AB5" w14:textId="77777777">
        <w:trPr>
          <w:trHeight w:val="366"/>
        </w:trPr>
        <w:tc>
          <w:tcPr>
            <w:tcW w:w="2240" w:type="dxa"/>
          </w:tcPr>
          <w:p w14:paraId="720B878A" w14:textId="436A0900" w:rsidR="00DC56CA" w:rsidRDefault="00AE4672">
            <w:pPr>
              <w:pStyle w:val="TableParagraph"/>
              <w:spacing w:before="97" w:line="249" w:lineRule="exact"/>
              <w:ind w:left="470"/>
            </w:pPr>
            <w:r>
              <w:t>Gülle</w:t>
            </w:r>
            <w:r>
              <w:rPr>
                <w:spacing w:val="-2"/>
              </w:rPr>
              <w:t xml:space="preserve"> </w:t>
            </w:r>
            <w:r>
              <w:rPr>
                <w:spacing w:val="-4"/>
              </w:rPr>
              <w:t>atma</w:t>
            </w:r>
          </w:p>
        </w:tc>
        <w:tc>
          <w:tcPr>
            <w:tcW w:w="2172" w:type="dxa"/>
          </w:tcPr>
          <w:p w14:paraId="3F5BBF68" w14:textId="77777777" w:rsidR="00DC56CA" w:rsidRDefault="00000000">
            <w:pPr>
              <w:pStyle w:val="TableParagraph"/>
              <w:spacing w:before="97" w:line="249" w:lineRule="exact"/>
              <w:ind w:left="0" w:right="255"/>
              <w:jc w:val="center"/>
            </w:pPr>
            <w:r>
              <w:t>Sırıkla</w:t>
            </w:r>
            <w:r>
              <w:rPr>
                <w:spacing w:val="-5"/>
              </w:rPr>
              <w:t xml:space="preserve"> </w:t>
            </w:r>
            <w:r>
              <w:rPr>
                <w:spacing w:val="-2"/>
              </w:rPr>
              <w:t>atlama</w:t>
            </w:r>
          </w:p>
        </w:tc>
        <w:tc>
          <w:tcPr>
            <w:tcW w:w="2220" w:type="dxa"/>
          </w:tcPr>
          <w:p w14:paraId="3DCABF70" w14:textId="77777777" w:rsidR="00DC56CA" w:rsidRDefault="00000000">
            <w:pPr>
              <w:pStyle w:val="TableParagraph"/>
              <w:spacing w:before="97" w:line="249" w:lineRule="exact"/>
              <w:ind w:left="513"/>
            </w:pPr>
            <w:r>
              <w:t>Yüksek</w:t>
            </w:r>
            <w:r>
              <w:rPr>
                <w:spacing w:val="-10"/>
              </w:rPr>
              <w:t xml:space="preserve"> </w:t>
            </w:r>
            <w:r>
              <w:rPr>
                <w:spacing w:val="-2"/>
              </w:rPr>
              <w:t>atlama</w:t>
            </w:r>
          </w:p>
        </w:tc>
        <w:tc>
          <w:tcPr>
            <w:tcW w:w="2249" w:type="dxa"/>
          </w:tcPr>
          <w:p w14:paraId="261F108B" w14:textId="77777777" w:rsidR="00DC56CA" w:rsidRDefault="00000000">
            <w:pPr>
              <w:pStyle w:val="TableParagraph"/>
              <w:spacing w:before="97" w:line="249" w:lineRule="exact"/>
              <w:ind w:left="5" w:right="73"/>
              <w:jc w:val="center"/>
            </w:pPr>
            <w:r>
              <w:t>Sırıkla</w:t>
            </w:r>
            <w:r>
              <w:rPr>
                <w:spacing w:val="-2"/>
              </w:rPr>
              <w:t xml:space="preserve"> atlama</w:t>
            </w:r>
          </w:p>
        </w:tc>
      </w:tr>
      <w:tr w:rsidR="00AE4672" w14:paraId="39659923" w14:textId="77777777">
        <w:trPr>
          <w:trHeight w:val="364"/>
        </w:trPr>
        <w:tc>
          <w:tcPr>
            <w:tcW w:w="2240" w:type="dxa"/>
          </w:tcPr>
          <w:p w14:paraId="406C5CCC" w14:textId="024EF51E" w:rsidR="00AE4672" w:rsidRDefault="00AE4672" w:rsidP="00AE4672">
            <w:pPr>
              <w:pStyle w:val="TableParagraph"/>
              <w:spacing w:before="95" w:line="249" w:lineRule="exact"/>
              <w:ind w:left="501"/>
            </w:pPr>
          </w:p>
        </w:tc>
        <w:tc>
          <w:tcPr>
            <w:tcW w:w="2172" w:type="dxa"/>
          </w:tcPr>
          <w:p w14:paraId="1830DD0C" w14:textId="7DB71F7D" w:rsidR="00AE4672" w:rsidRDefault="00AE4672" w:rsidP="00AE4672">
            <w:pPr>
              <w:pStyle w:val="TableParagraph"/>
              <w:spacing w:before="95" w:line="249" w:lineRule="exact"/>
              <w:ind w:left="84" w:right="255"/>
              <w:jc w:val="center"/>
            </w:pPr>
            <w:r>
              <w:t>Yüksek Atlama</w:t>
            </w:r>
          </w:p>
        </w:tc>
        <w:tc>
          <w:tcPr>
            <w:tcW w:w="2220" w:type="dxa"/>
          </w:tcPr>
          <w:p w14:paraId="259CCE28" w14:textId="14079795" w:rsidR="00AE4672" w:rsidRDefault="00AE4672" w:rsidP="00AE4672">
            <w:pPr>
              <w:pStyle w:val="TableParagraph"/>
              <w:spacing w:before="95" w:line="249" w:lineRule="exact"/>
              <w:ind w:left="595"/>
            </w:pPr>
          </w:p>
        </w:tc>
        <w:tc>
          <w:tcPr>
            <w:tcW w:w="2249" w:type="dxa"/>
          </w:tcPr>
          <w:p w14:paraId="0B9DA23C" w14:textId="77777777" w:rsidR="00AE4672" w:rsidRDefault="00AE4672" w:rsidP="00AE4672">
            <w:pPr>
              <w:pStyle w:val="TableParagraph"/>
              <w:spacing w:before="95" w:line="249" w:lineRule="exact"/>
              <w:ind w:left="5" w:right="73"/>
              <w:jc w:val="center"/>
            </w:pPr>
            <w:r>
              <w:t>Gülle</w:t>
            </w:r>
            <w:r>
              <w:rPr>
                <w:spacing w:val="-2"/>
              </w:rPr>
              <w:t xml:space="preserve"> </w:t>
            </w:r>
            <w:r>
              <w:rPr>
                <w:spacing w:val="-4"/>
              </w:rPr>
              <w:t>atma</w:t>
            </w:r>
          </w:p>
        </w:tc>
      </w:tr>
    </w:tbl>
    <w:p w14:paraId="0A103701" w14:textId="374A8D72" w:rsidR="009D5FFF" w:rsidRDefault="00000000" w:rsidP="009D5FFF">
      <w:pPr>
        <w:pStyle w:val="ListeParagraf"/>
        <w:numPr>
          <w:ilvl w:val="0"/>
          <w:numId w:val="2"/>
        </w:numPr>
        <w:tabs>
          <w:tab w:val="left" w:pos="680"/>
          <w:tab w:val="left" w:pos="682"/>
        </w:tabs>
        <w:ind w:right="142"/>
      </w:pPr>
      <w:r w:rsidRPr="009D5FFF">
        <w:rPr>
          <w:b/>
        </w:rPr>
        <w:t xml:space="preserve">Çıkışlar: </w:t>
      </w:r>
      <w:r>
        <w:t>Master s</w:t>
      </w:r>
      <w:r w:rsidRPr="009D5FFF">
        <w:rPr>
          <w:color w:val="202020"/>
        </w:rPr>
        <w:t xml:space="preserve">porcular çıkışlarını takozdan veya ayaktan yapabilirler. </w:t>
      </w:r>
      <w:r>
        <w:t>Tüm bayrak yarışları dahil 400 metreye</w:t>
      </w:r>
      <w:r w:rsidRPr="009D5FFF">
        <w:rPr>
          <w:spacing w:val="-7"/>
        </w:rPr>
        <w:t xml:space="preserve"> </w:t>
      </w:r>
      <w:r>
        <w:t>(dahil)</w:t>
      </w:r>
      <w:r w:rsidRPr="009D5FFF">
        <w:rPr>
          <w:spacing w:val="-8"/>
        </w:rPr>
        <w:t xml:space="preserve"> </w:t>
      </w:r>
      <w:r>
        <w:t>kadar</w:t>
      </w:r>
      <w:r w:rsidRPr="009D5FFF">
        <w:rPr>
          <w:spacing w:val="-8"/>
        </w:rPr>
        <w:t xml:space="preserve"> </w:t>
      </w:r>
      <w:r>
        <w:t>olan</w:t>
      </w:r>
      <w:r w:rsidRPr="009D5FFF">
        <w:rPr>
          <w:spacing w:val="-10"/>
        </w:rPr>
        <w:t xml:space="preserve"> </w:t>
      </w:r>
      <w:r>
        <w:t>yarışmaları</w:t>
      </w:r>
      <w:r w:rsidRPr="009D5FFF">
        <w:rPr>
          <w:spacing w:val="-8"/>
        </w:rPr>
        <w:t xml:space="preserve"> </w:t>
      </w:r>
      <w:r>
        <w:t>için</w:t>
      </w:r>
      <w:r w:rsidRPr="009D5FFF">
        <w:rPr>
          <w:spacing w:val="-12"/>
        </w:rPr>
        <w:t xml:space="preserve"> </w:t>
      </w:r>
      <w:r>
        <w:t>“</w:t>
      </w:r>
      <w:r w:rsidRPr="009D5FFF">
        <w:rPr>
          <w:b/>
        </w:rPr>
        <w:t>Yerlerinize</w:t>
      </w:r>
      <w:r>
        <w:t>”,</w:t>
      </w:r>
      <w:r w:rsidRPr="009D5FFF">
        <w:rPr>
          <w:spacing w:val="-10"/>
        </w:rPr>
        <w:t xml:space="preserve"> </w:t>
      </w:r>
      <w:r>
        <w:t>“</w:t>
      </w:r>
      <w:r w:rsidRPr="009D5FFF">
        <w:rPr>
          <w:b/>
        </w:rPr>
        <w:t>Dikkat</w:t>
      </w:r>
      <w:r>
        <w:t>”</w:t>
      </w:r>
      <w:r w:rsidRPr="009D5FFF">
        <w:rPr>
          <w:spacing w:val="-9"/>
        </w:rPr>
        <w:t xml:space="preserve"> </w:t>
      </w:r>
      <w:r>
        <w:t>ve</w:t>
      </w:r>
      <w:r w:rsidRPr="009D5FFF">
        <w:rPr>
          <w:spacing w:val="-7"/>
        </w:rPr>
        <w:t xml:space="preserve"> </w:t>
      </w:r>
      <w:r>
        <w:t>ardından</w:t>
      </w:r>
      <w:r w:rsidRPr="009D5FFF">
        <w:rPr>
          <w:spacing w:val="-8"/>
        </w:rPr>
        <w:t xml:space="preserve"> </w:t>
      </w:r>
      <w:r>
        <w:t>"</w:t>
      </w:r>
      <w:r w:rsidRPr="009D5FFF">
        <w:rPr>
          <w:b/>
        </w:rPr>
        <w:t>Tabanca</w:t>
      </w:r>
      <w:r w:rsidRPr="009D5FFF">
        <w:rPr>
          <w:b/>
          <w:spacing w:val="-9"/>
        </w:rPr>
        <w:t xml:space="preserve"> </w:t>
      </w:r>
      <w:r w:rsidRPr="009D5FFF">
        <w:rPr>
          <w:b/>
        </w:rPr>
        <w:t>sesi</w:t>
      </w:r>
      <w:r>
        <w:t>"</w:t>
      </w:r>
      <w:r w:rsidRPr="009D5FFF">
        <w:rPr>
          <w:spacing w:val="-8"/>
        </w:rPr>
        <w:t xml:space="preserve"> </w:t>
      </w:r>
      <w:r>
        <w:t>olacaktır.</w:t>
      </w:r>
      <w:r w:rsidRPr="009D5FFF">
        <w:rPr>
          <w:spacing w:val="-10"/>
        </w:rPr>
        <w:t xml:space="preserve"> </w:t>
      </w:r>
      <w:r>
        <w:t>800 m ve üzeri pist yarışmaları için “</w:t>
      </w:r>
      <w:r w:rsidRPr="009D5FFF">
        <w:rPr>
          <w:b/>
        </w:rPr>
        <w:t>Yerlerinize</w:t>
      </w:r>
      <w:r>
        <w:t>” ve ardından "</w:t>
      </w:r>
      <w:r w:rsidRPr="009D5FFF">
        <w:rPr>
          <w:b/>
        </w:rPr>
        <w:t>Tabanca sesi</w:t>
      </w:r>
      <w:r>
        <w:t>" olacaktır.</w:t>
      </w:r>
    </w:p>
    <w:p w14:paraId="01C6C6E8" w14:textId="77777777" w:rsidR="00BA51CD" w:rsidRDefault="00BA51CD" w:rsidP="00BA51CD">
      <w:pPr>
        <w:tabs>
          <w:tab w:val="left" w:pos="680"/>
          <w:tab w:val="left" w:pos="682"/>
        </w:tabs>
        <w:ind w:right="142"/>
      </w:pPr>
    </w:p>
    <w:p w14:paraId="5883EB0F" w14:textId="77777777" w:rsidR="00BA51CD" w:rsidRDefault="00BA51CD" w:rsidP="00BA51CD">
      <w:pPr>
        <w:tabs>
          <w:tab w:val="left" w:pos="680"/>
          <w:tab w:val="left" w:pos="682"/>
        </w:tabs>
        <w:ind w:right="142"/>
      </w:pPr>
    </w:p>
    <w:p w14:paraId="1FCEBCCA" w14:textId="77777777" w:rsidR="009D5FFF" w:rsidRDefault="009D5FFF" w:rsidP="009D5FFF">
      <w:pPr>
        <w:tabs>
          <w:tab w:val="left" w:pos="680"/>
          <w:tab w:val="left" w:pos="682"/>
        </w:tabs>
        <w:ind w:right="142"/>
      </w:pPr>
    </w:p>
    <w:p w14:paraId="73E9D3CF" w14:textId="77777777" w:rsidR="009D5FFF" w:rsidRDefault="009D5FFF" w:rsidP="009D5FFF">
      <w:pPr>
        <w:tabs>
          <w:tab w:val="left" w:pos="680"/>
          <w:tab w:val="left" w:pos="682"/>
        </w:tabs>
        <w:ind w:right="142"/>
      </w:pPr>
    </w:p>
    <w:p w14:paraId="13EAD518" w14:textId="77777777" w:rsidR="009D5FFF" w:rsidRDefault="009D5FFF" w:rsidP="009D5FFF">
      <w:pPr>
        <w:tabs>
          <w:tab w:val="left" w:pos="680"/>
          <w:tab w:val="left" w:pos="682"/>
        </w:tabs>
        <w:ind w:right="142"/>
      </w:pPr>
    </w:p>
    <w:p w14:paraId="598E31A0" w14:textId="77777777" w:rsidR="00A71CD3" w:rsidRDefault="00A71CD3" w:rsidP="009D5FFF">
      <w:pPr>
        <w:tabs>
          <w:tab w:val="left" w:pos="680"/>
          <w:tab w:val="left" w:pos="682"/>
        </w:tabs>
        <w:ind w:right="142"/>
      </w:pPr>
    </w:p>
    <w:p w14:paraId="34E27C0C" w14:textId="035B2F0D" w:rsidR="00DC56CA" w:rsidRDefault="00000000">
      <w:pPr>
        <w:pStyle w:val="ListeParagraf"/>
        <w:numPr>
          <w:ilvl w:val="0"/>
          <w:numId w:val="2"/>
        </w:numPr>
        <w:tabs>
          <w:tab w:val="left" w:pos="680"/>
          <w:tab w:val="left" w:pos="682"/>
        </w:tabs>
        <w:spacing w:before="51"/>
      </w:pPr>
      <w:r>
        <w:t>Hatalı çıkış yapan sporcu diskalifiye edilmeden sadece bir hatalı çıkış yapmasına izin verilir (her sporcunun bir hatalı çıkış yapmasına izin verilir). Hatalı çıkış yapan sporcu (sporcular) sarı ve siyah (çapraz olarak ikiye bölünmüş)</w:t>
      </w:r>
      <w:r>
        <w:rPr>
          <w:spacing w:val="-9"/>
        </w:rPr>
        <w:t xml:space="preserve"> </w:t>
      </w:r>
      <w:r>
        <w:t>bir</w:t>
      </w:r>
      <w:r>
        <w:rPr>
          <w:spacing w:val="-12"/>
        </w:rPr>
        <w:t xml:space="preserve"> </w:t>
      </w:r>
      <w:r>
        <w:t>kartla</w:t>
      </w:r>
      <w:r>
        <w:rPr>
          <w:spacing w:val="-9"/>
        </w:rPr>
        <w:t xml:space="preserve"> </w:t>
      </w:r>
      <w:r>
        <w:t>uyarılacak</w:t>
      </w:r>
      <w:r>
        <w:rPr>
          <w:spacing w:val="-9"/>
        </w:rPr>
        <w:t xml:space="preserve"> </w:t>
      </w:r>
      <w:r>
        <w:t>ve</w:t>
      </w:r>
      <w:r>
        <w:rPr>
          <w:spacing w:val="-8"/>
        </w:rPr>
        <w:t xml:space="preserve"> </w:t>
      </w:r>
      <w:r>
        <w:t>kulvarındaki</w:t>
      </w:r>
      <w:r>
        <w:rPr>
          <w:spacing w:val="-9"/>
        </w:rPr>
        <w:t xml:space="preserve"> </w:t>
      </w:r>
      <w:r>
        <w:t>numara</w:t>
      </w:r>
      <w:r>
        <w:rPr>
          <w:spacing w:val="-12"/>
        </w:rPr>
        <w:t xml:space="preserve"> </w:t>
      </w:r>
      <w:r>
        <w:t>küpünün</w:t>
      </w:r>
      <w:r>
        <w:rPr>
          <w:spacing w:val="-10"/>
        </w:rPr>
        <w:t xml:space="preserve"> </w:t>
      </w:r>
      <w:r>
        <w:t>sarı</w:t>
      </w:r>
      <w:r>
        <w:rPr>
          <w:spacing w:val="-9"/>
        </w:rPr>
        <w:t xml:space="preserve"> </w:t>
      </w:r>
      <w:r>
        <w:t>markörü</w:t>
      </w:r>
      <w:r>
        <w:rPr>
          <w:spacing w:val="-10"/>
        </w:rPr>
        <w:t xml:space="preserve"> </w:t>
      </w:r>
      <w:r>
        <w:t>kaldırılacaktır.</w:t>
      </w:r>
      <w:r>
        <w:rPr>
          <w:spacing w:val="-10"/>
        </w:rPr>
        <w:t xml:space="preserve"> </w:t>
      </w:r>
      <w:r>
        <w:t>Yarışta</w:t>
      </w:r>
      <w:r>
        <w:rPr>
          <w:spacing w:val="-9"/>
        </w:rPr>
        <w:t xml:space="preserve"> </w:t>
      </w:r>
      <w:r>
        <w:t>iki</w:t>
      </w:r>
      <w:r>
        <w:rPr>
          <w:spacing w:val="-9"/>
        </w:rPr>
        <w:t xml:space="preserve"> </w:t>
      </w:r>
      <w:r>
        <w:t>defa hatalı çıkış yapan sporcu Çıkış Hakemi tarafından diskalifiye edilecek ve o sporcuya kırmızı ve siyah kart gösterilecektir (</w:t>
      </w:r>
      <w:r>
        <w:rPr>
          <w:b/>
        </w:rPr>
        <w:t>WMA</w:t>
      </w:r>
      <w:r w:rsidR="00E933BC">
        <w:rPr>
          <w:b/>
        </w:rPr>
        <w:t xml:space="preserve"> </w:t>
      </w:r>
      <w:r>
        <w:rPr>
          <w:b/>
        </w:rPr>
        <w:t>Kural 16</w:t>
      </w:r>
      <w:r>
        <w:t>). Kırmızı kart göstererek diskalifiye edilmede bir sporcu hemen yarıştan çekilmeli ve atletizm sahasını veya yarışma alanını terk etmelidir.</w:t>
      </w:r>
    </w:p>
    <w:p w14:paraId="6FBDA9CE" w14:textId="77777777" w:rsidR="00DC56CA" w:rsidRDefault="00000000">
      <w:pPr>
        <w:pStyle w:val="ListeParagraf"/>
        <w:numPr>
          <w:ilvl w:val="0"/>
          <w:numId w:val="2"/>
        </w:numPr>
        <w:tabs>
          <w:tab w:val="left" w:pos="680"/>
        </w:tabs>
        <w:spacing w:before="52"/>
        <w:ind w:left="680" w:right="0" w:hanging="282"/>
        <w:rPr>
          <w:b/>
        </w:rPr>
      </w:pPr>
      <w:r>
        <w:rPr>
          <w:spacing w:val="-2"/>
        </w:rPr>
        <w:t>Sporcuların</w:t>
      </w:r>
      <w:r>
        <w:rPr>
          <w:spacing w:val="4"/>
        </w:rPr>
        <w:t xml:space="preserve"> </w:t>
      </w:r>
      <w:r>
        <w:rPr>
          <w:spacing w:val="-2"/>
        </w:rPr>
        <w:t>yarışmalarda</w:t>
      </w:r>
      <w:r>
        <w:rPr>
          <w:spacing w:val="2"/>
        </w:rPr>
        <w:t xml:space="preserve"> </w:t>
      </w:r>
      <w:r>
        <w:rPr>
          <w:spacing w:val="-2"/>
        </w:rPr>
        <w:t>seri-kulvar</w:t>
      </w:r>
      <w:r>
        <w:rPr>
          <w:spacing w:val="2"/>
        </w:rPr>
        <w:t xml:space="preserve"> </w:t>
      </w:r>
      <w:r>
        <w:rPr>
          <w:spacing w:val="-2"/>
        </w:rPr>
        <w:t>yerleşimleri</w:t>
      </w:r>
      <w:r>
        <w:rPr>
          <w:spacing w:val="3"/>
        </w:rPr>
        <w:t xml:space="preserve"> </w:t>
      </w:r>
      <w:r>
        <w:rPr>
          <w:spacing w:val="-2"/>
        </w:rPr>
        <w:t>organizasyon</w:t>
      </w:r>
      <w:r>
        <w:rPr>
          <w:spacing w:val="2"/>
        </w:rPr>
        <w:t xml:space="preserve"> </w:t>
      </w:r>
      <w:r>
        <w:rPr>
          <w:spacing w:val="-2"/>
        </w:rPr>
        <w:t>tarafından</w:t>
      </w:r>
      <w:r>
        <w:rPr>
          <w:spacing w:val="4"/>
        </w:rPr>
        <w:t xml:space="preserve"> </w:t>
      </w:r>
      <w:r>
        <w:rPr>
          <w:spacing w:val="-2"/>
        </w:rPr>
        <w:t>(</w:t>
      </w:r>
      <w:r>
        <w:rPr>
          <w:b/>
          <w:spacing w:val="-2"/>
        </w:rPr>
        <w:t>WA</w:t>
      </w:r>
      <w:r>
        <w:rPr>
          <w:b/>
          <w:spacing w:val="3"/>
        </w:rPr>
        <w:t xml:space="preserve"> </w:t>
      </w:r>
      <w:r>
        <w:rPr>
          <w:b/>
          <w:spacing w:val="-2"/>
        </w:rPr>
        <w:t>Teknik</w:t>
      </w:r>
      <w:r>
        <w:rPr>
          <w:b/>
          <w:spacing w:val="7"/>
        </w:rPr>
        <w:t xml:space="preserve"> </w:t>
      </w:r>
      <w:r>
        <w:rPr>
          <w:b/>
          <w:spacing w:val="-2"/>
        </w:rPr>
        <w:t>Kural</w:t>
      </w:r>
      <w:r>
        <w:rPr>
          <w:b/>
          <w:spacing w:val="5"/>
        </w:rPr>
        <w:t xml:space="preserve"> </w:t>
      </w:r>
      <w:r>
        <w:rPr>
          <w:b/>
          <w:spacing w:val="-2"/>
        </w:rPr>
        <w:t>20.2,</w:t>
      </w:r>
      <w:r>
        <w:rPr>
          <w:b/>
          <w:spacing w:val="4"/>
        </w:rPr>
        <w:t xml:space="preserve"> </w:t>
      </w:r>
      <w:r>
        <w:rPr>
          <w:b/>
          <w:spacing w:val="-2"/>
        </w:rPr>
        <w:t>20.3,</w:t>
      </w:r>
      <w:r>
        <w:rPr>
          <w:b/>
          <w:spacing w:val="5"/>
        </w:rPr>
        <w:t xml:space="preserve"> </w:t>
      </w:r>
      <w:r>
        <w:rPr>
          <w:b/>
          <w:spacing w:val="-4"/>
        </w:rPr>
        <w:t>20.4</w:t>
      </w:r>
    </w:p>
    <w:p w14:paraId="5A282EAF" w14:textId="77777777" w:rsidR="00DC56CA" w:rsidRDefault="00000000">
      <w:pPr>
        <w:pStyle w:val="GvdeMetni"/>
        <w:spacing w:before="1"/>
        <w:ind w:left="682"/>
      </w:pPr>
      <w:r>
        <w:t>maddelerine</w:t>
      </w:r>
      <w:r>
        <w:rPr>
          <w:spacing w:val="-8"/>
        </w:rPr>
        <w:t xml:space="preserve"> </w:t>
      </w:r>
      <w:r>
        <w:t>göre)</w:t>
      </w:r>
      <w:r>
        <w:rPr>
          <w:spacing w:val="-10"/>
        </w:rPr>
        <w:t xml:space="preserve"> </w:t>
      </w:r>
      <w:r>
        <w:rPr>
          <w:spacing w:val="-2"/>
        </w:rPr>
        <w:t>belirlenecektir.</w:t>
      </w:r>
    </w:p>
    <w:p w14:paraId="5293CA50" w14:textId="3A469189" w:rsidR="00DC56CA" w:rsidRDefault="00000000">
      <w:pPr>
        <w:pStyle w:val="ListeParagraf"/>
        <w:numPr>
          <w:ilvl w:val="0"/>
          <w:numId w:val="2"/>
        </w:numPr>
        <w:tabs>
          <w:tab w:val="left" w:pos="680"/>
          <w:tab w:val="left" w:pos="682"/>
        </w:tabs>
        <w:spacing w:before="50"/>
        <w:ind w:right="142"/>
      </w:pPr>
      <w:r>
        <w:t>Sporcu</w:t>
      </w:r>
      <w:r>
        <w:rPr>
          <w:spacing w:val="-6"/>
        </w:rPr>
        <w:t xml:space="preserve"> </w:t>
      </w:r>
      <w:r>
        <w:t>azlığı</w:t>
      </w:r>
      <w:r>
        <w:rPr>
          <w:spacing w:val="-6"/>
        </w:rPr>
        <w:t xml:space="preserve"> </w:t>
      </w:r>
      <w:r>
        <w:t>(bir</w:t>
      </w:r>
      <w:r>
        <w:rPr>
          <w:spacing w:val="-6"/>
        </w:rPr>
        <w:t xml:space="preserve"> </w:t>
      </w:r>
      <w:r>
        <w:t>cinsiyet</w:t>
      </w:r>
      <w:r>
        <w:rPr>
          <w:spacing w:val="-2"/>
        </w:rPr>
        <w:t xml:space="preserve"> </w:t>
      </w:r>
      <w:r>
        <w:t>ya</w:t>
      </w:r>
      <w:r>
        <w:rPr>
          <w:spacing w:val="-8"/>
        </w:rPr>
        <w:t xml:space="preserve"> </w:t>
      </w:r>
      <w:r>
        <w:t>da</w:t>
      </w:r>
      <w:r>
        <w:rPr>
          <w:spacing w:val="-6"/>
        </w:rPr>
        <w:t xml:space="preserve"> </w:t>
      </w:r>
      <w:r>
        <w:t>her</w:t>
      </w:r>
      <w:r>
        <w:rPr>
          <w:spacing w:val="-5"/>
        </w:rPr>
        <w:t xml:space="preserve"> </w:t>
      </w:r>
      <w:r>
        <w:t>iki</w:t>
      </w:r>
      <w:r>
        <w:rPr>
          <w:spacing w:val="-4"/>
        </w:rPr>
        <w:t xml:space="preserve"> </w:t>
      </w:r>
      <w:r>
        <w:t>cinsiyetten</w:t>
      </w:r>
      <w:r>
        <w:rPr>
          <w:spacing w:val="-5"/>
        </w:rPr>
        <w:t xml:space="preserve"> </w:t>
      </w:r>
      <w:r>
        <w:t>yeterli</w:t>
      </w:r>
      <w:r>
        <w:rPr>
          <w:spacing w:val="-6"/>
        </w:rPr>
        <w:t xml:space="preserve"> </w:t>
      </w:r>
      <w:r>
        <w:t>sayıda</w:t>
      </w:r>
      <w:r>
        <w:rPr>
          <w:spacing w:val="-6"/>
        </w:rPr>
        <w:t xml:space="preserve"> </w:t>
      </w:r>
      <w:r>
        <w:t>sporcu</w:t>
      </w:r>
      <w:r>
        <w:rPr>
          <w:spacing w:val="-6"/>
        </w:rPr>
        <w:t xml:space="preserve"> </w:t>
      </w:r>
      <w:r>
        <w:t>bulunmaması</w:t>
      </w:r>
      <w:r>
        <w:rPr>
          <w:spacing w:val="-2"/>
        </w:rPr>
        <w:t xml:space="preserve"> </w:t>
      </w:r>
      <w:r>
        <w:t>ve</w:t>
      </w:r>
      <w:r w:rsidR="00E933BC">
        <w:t xml:space="preserve"> </w:t>
      </w:r>
      <w:r>
        <w:t>programın</w:t>
      </w:r>
      <w:r>
        <w:rPr>
          <w:spacing w:val="-5"/>
        </w:rPr>
        <w:t xml:space="preserve"> </w:t>
      </w:r>
      <w:r>
        <w:t>ayrı</w:t>
      </w:r>
      <w:r>
        <w:rPr>
          <w:spacing w:val="-3"/>
        </w:rPr>
        <w:t xml:space="preserve"> </w:t>
      </w:r>
      <w:r>
        <w:t>yarış düzenleme için elverişli olmaması durumunda yarışların yürütülmesini kolaylaştırmak için) dolayısıyla birleştirilip yapılan seriler sonunda kadın ve erkek her yarış grubu ile yaş grubu için kayıt ve ayrı sonuçlar alınarak tasnife tabi tutulacaktır. (</w:t>
      </w:r>
      <w:r>
        <w:rPr>
          <w:b/>
        </w:rPr>
        <w:t>WA Teknik Kural 141 Madde 3.3, WA Teknik Kural 147 Madde 9.2 ve WMA Teknik Kural Madde 9.1, WMA Yarışma Kuralı Madde 31.18</w:t>
      </w:r>
      <w:r>
        <w:t>)</w:t>
      </w:r>
    </w:p>
    <w:p w14:paraId="4AF3E9CA" w14:textId="4554B449" w:rsidR="00DC56CA" w:rsidRDefault="00000000">
      <w:pPr>
        <w:pStyle w:val="ListeParagraf"/>
        <w:numPr>
          <w:ilvl w:val="0"/>
          <w:numId w:val="2"/>
        </w:numPr>
        <w:tabs>
          <w:tab w:val="left" w:pos="680"/>
          <w:tab w:val="left" w:pos="682"/>
        </w:tabs>
        <w:spacing w:before="48"/>
        <w:ind w:right="144"/>
      </w:pPr>
      <w:r>
        <w:t>Yatay atlamalar ile atma branşlarında, eğer bir yaş kategorisinde sporcu sayısı sekizden</w:t>
      </w:r>
      <w:r w:rsidR="00824DDC">
        <w:t xml:space="preserve"> </w:t>
      </w:r>
      <w:r>
        <w:t>fazla ise, ilk üç atlayış/atış sonrasında ilk sekiz sırayı alan sporcular</w:t>
      </w:r>
      <w:r>
        <w:rPr>
          <w:spacing w:val="-2"/>
        </w:rPr>
        <w:t xml:space="preserve"> </w:t>
      </w:r>
      <w:r>
        <w:t>üç</w:t>
      </w:r>
      <w:r>
        <w:rPr>
          <w:spacing w:val="-1"/>
        </w:rPr>
        <w:t xml:space="preserve"> </w:t>
      </w:r>
      <w:r>
        <w:t>deneme daha</w:t>
      </w:r>
      <w:r>
        <w:rPr>
          <w:spacing w:val="-4"/>
        </w:rPr>
        <w:t xml:space="preserve"> </w:t>
      </w:r>
      <w:r>
        <w:t>yapacaktır.</w:t>
      </w:r>
    </w:p>
    <w:p w14:paraId="0A5CBD1B" w14:textId="77777777" w:rsidR="00DC56CA" w:rsidRDefault="00000000">
      <w:pPr>
        <w:pStyle w:val="ListeParagraf"/>
        <w:numPr>
          <w:ilvl w:val="0"/>
          <w:numId w:val="2"/>
        </w:numPr>
        <w:tabs>
          <w:tab w:val="left" w:pos="680"/>
          <w:tab w:val="left" w:pos="682"/>
        </w:tabs>
        <w:spacing w:before="51"/>
      </w:pPr>
      <w:r>
        <w:t>Yatay</w:t>
      </w:r>
      <w:r>
        <w:rPr>
          <w:spacing w:val="-7"/>
        </w:rPr>
        <w:t xml:space="preserve"> </w:t>
      </w:r>
      <w:r>
        <w:t>atlamalarda</w:t>
      </w:r>
      <w:r>
        <w:rPr>
          <w:spacing w:val="-8"/>
        </w:rPr>
        <w:t xml:space="preserve"> </w:t>
      </w:r>
      <w:r>
        <w:t>isteyen</w:t>
      </w:r>
      <w:r>
        <w:rPr>
          <w:spacing w:val="-8"/>
        </w:rPr>
        <w:t xml:space="preserve"> </w:t>
      </w:r>
      <w:r>
        <w:t>sporcular</w:t>
      </w:r>
      <w:r>
        <w:rPr>
          <w:spacing w:val="-9"/>
        </w:rPr>
        <w:t xml:space="preserve"> </w:t>
      </w:r>
      <w:r>
        <w:t>için</w:t>
      </w:r>
      <w:r>
        <w:rPr>
          <w:spacing w:val="-9"/>
        </w:rPr>
        <w:t xml:space="preserve"> </w:t>
      </w:r>
      <w:r>
        <w:t>sıçrama</w:t>
      </w:r>
      <w:r>
        <w:rPr>
          <w:spacing w:val="-8"/>
        </w:rPr>
        <w:t xml:space="preserve"> </w:t>
      </w:r>
      <w:r>
        <w:t>çizgisinin</w:t>
      </w:r>
      <w:r>
        <w:rPr>
          <w:spacing w:val="-9"/>
        </w:rPr>
        <w:t xml:space="preserve"> </w:t>
      </w:r>
      <w:r>
        <w:t>arkasında</w:t>
      </w:r>
      <w:r>
        <w:rPr>
          <w:spacing w:val="-8"/>
        </w:rPr>
        <w:t xml:space="preserve"> </w:t>
      </w:r>
      <w:r>
        <w:t>üzeri</w:t>
      </w:r>
      <w:r>
        <w:rPr>
          <w:spacing w:val="-8"/>
        </w:rPr>
        <w:t xml:space="preserve"> </w:t>
      </w:r>
      <w:r>
        <w:t>macun</w:t>
      </w:r>
      <w:r>
        <w:rPr>
          <w:spacing w:val="-9"/>
        </w:rPr>
        <w:t xml:space="preserve"> </w:t>
      </w:r>
      <w:r>
        <w:t>kaplı</w:t>
      </w:r>
      <w:r>
        <w:rPr>
          <w:spacing w:val="-4"/>
        </w:rPr>
        <w:t xml:space="preserve"> </w:t>
      </w:r>
      <w:r>
        <w:t>basma</w:t>
      </w:r>
      <w:r>
        <w:rPr>
          <w:spacing w:val="-8"/>
        </w:rPr>
        <w:t xml:space="preserve"> </w:t>
      </w:r>
      <w:r>
        <w:t>tahtası</w:t>
      </w:r>
      <w:r>
        <w:rPr>
          <w:spacing w:val="-8"/>
        </w:rPr>
        <w:t xml:space="preserve"> </w:t>
      </w:r>
      <w:r>
        <w:t>yerine beyaz bantlı veya kireçle boyanmış 0,20 m genişliğinde basma yeri de hazırlanabilir.</w:t>
      </w:r>
    </w:p>
    <w:p w14:paraId="22CF7CAB" w14:textId="376C004F" w:rsidR="00DC56CA" w:rsidRDefault="00000000">
      <w:pPr>
        <w:pStyle w:val="ListeParagraf"/>
        <w:numPr>
          <w:ilvl w:val="0"/>
          <w:numId w:val="2"/>
        </w:numPr>
        <w:tabs>
          <w:tab w:val="left" w:pos="680"/>
          <w:tab w:val="left" w:pos="682"/>
        </w:tabs>
        <w:spacing w:before="36"/>
      </w:pPr>
      <w:r>
        <w:t>Uzun Atlama ve Üç Adım Atlama yarışmaları için kadın ve erkeklerde yaş gruplarına göre</w:t>
      </w:r>
      <w:r w:rsidR="00824DDC">
        <w:t xml:space="preserve"> </w:t>
      </w:r>
      <w:r>
        <w:t>basma tahtasının kum havuzuna olan uzaklığı sporcunun yaşına uygun olarak sporcunun isteğine uygun belirlenebilir, bu durumda basma alanı tam metre olmalıdır. Sporcular yarışma</w:t>
      </w:r>
      <w:r w:rsidR="00824DDC">
        <w:t xml:space="preserve"> </w:t>
      </w:r>
      <w:r>
        <w:t>boyunca, atlayışa başladıkları mesafedeki basma alanını kullanmak zorundadır.</w:t>
      </w:r>
    </w:p>
    <w:p w14:paraId="0CEE6705" w14:textId="77777777" w:rsidR="00DC56CA" w:rsidRDefault="00000000">
      <w:pPr>
        <w:pStyle w:val="ListeParagraf"/>
        <w:numPr>
          <w:ilvl w:val="0"/>
          <w:numId w:val="2"/>
        </w:numPr>
        <w:tabs>
          <w:tab w:val="left" w:pos="679"/>
          <w:tab w:val="left" w:pos="682"/>
        </w:tabs>
        <w:spacing w:before="37"/>
        <w:ind w:right="144"/>
      </w:pPr>
      <w:r>
        <w:t>Yarışmalarda kontrol odası uygulaması yapılacaktır. Sporcular kontrol odasına yarışma saatinden önce yarışma programında belirtilen saatlerde alınacaklardır.</w:t>
      </w:r>
    </w:p>
    <w:p w14:paraId="30F2D574" w14:textId="77777777" w:rsidR="00DC56CA" w:rsidRDefault="00000000">
      <w:pPr>
        <w:pStyle w:val="ListeParagraf"/>
        <w:numPr>
          <w:ilvl w:val="0"/>
          <w:numId w:val="2"/>
        </w:numPr>
        <w:tabs>
          <w:tab w:val="left" w:pos="679"/>
          <w:tab w:val="left" w:pos="682"/>
        </w:tabs>
        <w:spacing w:before="37"/>
        <w:ind w:right="140"/>
      </w:pPr>
      <w:r>
        <w:rPr>
          <w:b/>
        </w:rPr>
        <w:t xml:space="preserve">Kişisel Atma Aletleri: </w:t>
      </w:r>
      <w:r>
        <w:t xml:space="preserve">WA/WMA Kurallarına uygunluğunun kontrol edilmesi, işaretlenmesi ve etkinlik </w:t>
      </w:r>
      <w:r>
        <w:rPr>
          <w:spacing w:val="-2"/>
        </w:rPr>
        <w:t>finalinin</w:t>
      </w:r>
      <w:r>
        <w:rPr>
          <w:spacing w:val="-5"/>
        </w:rPr>
        <w:t xml:space="preserve"> </w:t>
      </w:r>
      <w:r>
        <w:rPr>
          <w:spacing w:val="-2"/>
        </w:rPr>
        <w:t>sonuna</w:t>
      </w:r>
      <w:r>
        <w:rPr>
          <w:spacing w:val="-3"/>
        </w:rPr>
        <w:t xml:space="preserve"> </w:t>
      </w:r>
      <w:r>
        <w:rPr>
          <w:spacing w:val="-2"/>
        </w:rPr>
        <w:t>kadar tüm sporcuların</w:t>
      </w:r>
      <w:r>
        <w:rPr>
          <w:spacing w:val="-5"/>
        </w:rPr>
        <w:t xml:space="preserve"> </w:t>
      </w:r>
      <w:r>
        <w:rPr>
          <w:spacing w:val="-2"/>
        </w:rPr>
        <w:t>kullanımına</w:t>
      </w:r>
      <w:r>
        <w:rPr>
          <w:spacing w:val="-5"/>
        </w:rPr>
        <w:t xml:space="preserve"> </w:t>
      </w:r>
      <w:r>
        <w:rPr>
          <w:spacing w:val="-2"/>
        </w:rPr>
        <w:t>sunulması</w:t>
      </w:r>
      <w:r>
        <w:rPr>
          <w:spacing w:val="-3"/>
        </w:rPr>
        <w:t xml:space="preserve"> </w:t>
      </w:r>
      <w:r>
        <w:rPr>
          <w:spacing w:val="-2"/>
        </w:rPr>
        <w:t>koşuluyla,</w:t>
      </w:r>
      <w:r>
        <w:rPr>
          <w:spacing w:val="-3"/>
        </w:rPr>
        <w:t xml:space="preserve"> </w:t>
      </w:r>
      <w:r>
        <w:rPr>
          <w:spacing w:val="-2"/>
        </w:rPr>
        <w:t xml:space="preserve">kişisel atma aletinin kullanımına izin </w:t>
      </w:r>
      <w:r>
        <w:t>verilecektir. Gülle atma branşında, kendi malzemesi ile yarışacak olan sporcular malzemelerini, ölçüm için Çağrı Odasına girişten otuz (30) dakika önce Teknik Direktöre imza karşılığı teslim etmeleri gerekmektedir.</w:t>
      </w:r>
    </w:p>
    <w:p w14:paraId="6EF3842D" w14:textId="77777777" w:rsidR="00DC56CA" w:rsidRDefault="00000000">
      <w:pPr>
        <w:pStyle w:val="ListeParagraf"/>
        <w:numPr>
          <w:ilvl w:val="0"/>
          <w:numId w:val="2"/>
        </w:numPr>
        <w:tabs>
          <w:tab w:val="left" w:pos="679"/>
        </w:tabs>
        <w:spacing w:before="37"/>
        <w:ind w:left="679" w:right="0" w:hanging="281"/>
      </w:pPr>
      <w:r>
        <w:t>Yarışmalara</w:t>
      </w:r>
      <w:r>
        <w:rPr>
          <w:spacing w:val="70"/>
        </w:rPr>
        <w:t xml:space="preserve"> </w:t>
      </w:r>
      <w:r>
        <w:t>katılacak</w:t>
      </w:r>
      <w:r>
        <w:rPr>
          <w:spacing w:val="69"/>
        </w:rPr>
        <w:t xml:space="preserve"> </w:t>
      </w:r>
      <w:r>
        <w:t>sporcuların</w:t>
      </w:r>
      <w:r>
        <w:rPr>
          <w:spacing w:val="70"/>
        </w:rPr>
        <w:t xml:space="preserve"> </w:t>
      </w:r>
      <w:r>
        <w:t>göğüs</w:t>
      </w:r>
      <w:r>
        <w:rPr>
          <w:spacing w:val="72"/>
        </w:rPr>
        <w:t xml:space="preserve"> </w:t>
      </w:r>
      <w:r>
        <w:t>numaraları</w:t>
      </w:r>
      <w:r>
        <w:rPr>
          <w:spacing w:val="71"/>
        </w:rPr>
        <w:t xml:space="preserve"> </w:t>
      </w:r>
      <w:r>
        <w:t>Türkiye</w:t>
      </w:r>
      <w:r>
        <w:rPr>
          <w:spacing w:val="71"/>
        </w:rPr>
        <w:t xml:space="preserve"> </w:t>
      </w:r>
      <w:r>
        <w:t>Atletizm</w:t>
      </w:r>
      <w:r>
        <w:rPr>
          <w:spacing w:val="73"/>
        </w:rPr>
        <w:t xml:space="preserve"> </w:t>
      </w:r>
      <w:r>
        <w:t>Federasyonu</w:t>
      </w:r>
      <w:r>
        <w:rPr>
          <w:spacing w:val="71"/>
        </w:rPr>
        <w:t xml:space="preserve"> </w:t>
      </w:r>
      <w:r>
        <w:t>tarafından</w:t>
      </w:r>
      <w:r>
        <w:rPr>
          <w:spacing w:val="62"/>
        </w:rPr>
        <w:t xml:space="preserve"> </w:t>
      </w:r>
      <w:r>
        <w:rPr>
          <w:spacing w:val="-2"/>
        </w:rPr>
        <w:t>teknik</w:t>
      </w:r>
    </w:p>
    <w:p w14:paraId="3F3A3337" w14:textId="766CFB91" w:rsidR="00DC56CA" w:rsidRDefault="00000000">
      <w:pPr>
        <w:pStyle w:val="GvdeMetni"/>
        <w:spacing w:before="4"/>
        <w:ind w:left="682" w:right="142"/>
      </w:pPr>
      <w:r>
        <w:rPr>
          <w:noProof/>
        </w:rPr>
        <w:drawing>
          <wp:anchor distT="0" distB="0" distL="0" distR="0" simplePos="0" relativeHeight="15731712" behindDoc="0" locked="0" layoutInCell="1" allowOverlap="1" wp14:anchorId="02F896DF" wp14:editId="15C09226">
            <wp:simplePos x="0" y="0"/>
            <wp:positionH relativeFrom="page">
              <wp:posOffset>824230</wp:posOffset>
            </wp:positionH>
            <wp:positionV relativeFrom="page">
              <wp:posOffset>469264</wp:posOffset>
            </wp:positionV>
            <wp:extent cx="510540" cy="51054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10540" cy="510540"/>
                    </a:xfrm>
                    <a:prstGeom prst="rect">
                      <a:avLst/>
                    </a:prstGeom>
                  </pic:spPr>
                </pic:pic>
              </a:graphicData>
            </a:graphic>
          </wp:anchor>
        </w:drawing>
      </w:r>
      <w:r>
        <w:rPr>
          <w:noProof/>
        </w:rPr>
        <w:drawing>
          <wp:anchor distT="0" distB="0" distL="0" distR="0" simplePos="0" relativeHeight="15732224" behindDoc="0" locked="0" layoutInCell="1" allowOverlap="1" wp14:anchorId="17B38AEF" wp14:editId="5DE5B61C">
            <wp:simplePos x="0" y="0"/>
            <wp:positionH relativeFrom="page">
              <wp:posOffset>6292850</wp:posOffset>
            </wp:positionH>
            <wp:positionV relativeFrom="page">
              <wp:posOffset>450214</wp:posOffset>
            </wp:positionV>
            <wp:extent cx="525779" cy="52577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25779" cy="525779"/>
                    </a:xfrm>
                    <a:prstGeom prst="rect">
                      <a:avLst/>
                    </a:prstGeom>
                  </pic:spPr>
                </pic:pic>
              </a:graphicData>
            </a:graphic>
          </wp:anchor>
        </w:drawing>
      </w:r>
      <w:r>
        <w:t>toplantıda verilecek olup; sporcular numaralarını yarışma süresince yarışma</w:t>
      </w:r>
      <w:r w:rsidR="00824DDC">
        <w:t xml:space="preserve"> </w:t>
      </w:r>
      <w:r>
        <w:t>formasının</w:t>
      </w:r>
      <w:r>
        <w:rPr>
          <w:spacing w:val="-4"/>
        </w:rPr>
        <w:t xml:space="preserve"> </w:t>
      </w:r>
      <w:r>
        <w:t>ön</w:t>
      </w:r>
      <w:r>
        <w:rPr>
          <w:spacing w:val="-4"/>
        </w:rPr>
        <w:t xml:space="preserve"> </w:t>
      </w:r>
      <w:r>
        <w:t>tarafına</w:t>
      </w:r>
      <w:r>
        <w:rPr>
          <w:spacing w:val="-4"/>
        </w:rPr>
        <w:t xml:space="preserve"> </w:t>
      </w:r>
      <w:r>
        <w:t>takmak zorundadır. Göğüs numarası bulunmayan sporcular yarışmalara</w:t>
      </w:r>
      <w:r w:rsidR="00824DDC">
        <w:t xml:space="preserve"> </w:t>
      </w:r>
      <w:r>
        <w:t>alınmayacaktır. Tüm atlama branşlarında sporcular göğüs numaralarını yarışma formasının önüne veya arkasına takabilirler.</w:t>
      </w:r>
    </w:p>
    <w:p w14:paraId="36CB9142" w14:textId="79DAEAB5" w:rsidR="00DC56CA" w:rsidRDefault="00000000">
      <w:pPr>
        <w:pStyle w:val="ListeParagraf"/>
        <w:numPr>
          <w:ilvl w:val="0"/>
          <w:numId w:val="2"/>
        </w:numPr>
        <w:tabs>
          <w:tab w:val="left" w:pos="679"/>
          <w:tab w:val="left" w:pos="682"/>
        </w:tabs>
        <w:spacing w:before="37"/>
      </w:pPr>
      <w:r>
        <w:t>Salonda</w:t>
      </w:r>
      <w:r>
        <w:rPr>
          <w:spacing w:val="-12"/>
        </w:rPr>
        <w:t xml:space="preserve"> </w:t>
      </w:r>
      <w:r>
        <w:t>izin</w:t>
      </w:r>
      <w:r>
        <w:rPr>
          <w:spacing w:val="-4"/>
        </w:rPr>
        <w:t xml:space="preserve"> </w:t>
      </w:r>
      <w:r>
        <w:t>verilen</w:t>
      </w:r>
      <w:r>
        <w:rPr>
          <w:spacing w:val="-3"/>
        </w:rPr>
        <w:t xml:space="preserve"> </w:t>
      </w:r>
      <w:r>
        <w:t>çivi</w:t>
      </w:r>
      <w:r>
        <w:rPr>
          <w:spacing w:val="-2"/>
        </w:rPr>
        <w:t xml:space="preserve"> </w:t>
      </w:r>
      <w:r>
        <w:t>boyutu,</w:t>
      </w:r>
      <w:r>
        <w:rPr>
          <w:spacing w:val="-2"/>
        </w:rPr>
        <w:t xml:space="preserve"> </w:t>
      </w:r>
      <w:r>
        <w:t>yüksek</w:t>
      </w:r>
      <w:r>
        <w:rPr>
          <w:spacing w:val="-2"/>
        </w:rPr>
        <w:t xml:space="preserve"> </w:t>
      </w:r>
      <w:r>
        <w:t>atlama</w:t>
      </w:r>
      <w:r>
        <w:rPr>
          <w:spacing w:val="-2"/>
        </w:rPr>
        <w:t xml:space="preserve"> </w:t>
      </w:r>
      <w:r>
        <w:t>dışındaki</w:t>
      </w:r>
      <w:r>
        <w:rPr>
          <w:spacing w:val="-2"/>
        </w:rPr>
        <w:t xml:space="preserve"> </w:t>
      </w:r>
      <w:r>
        <w:t>tüm</w:t>
      </w:r>
      <w:r>
        <w:rPr>
          <w:spacing w:val="-1"/>
        </w:rPr>
        <w:t xml:space="preserve"> </w:t>
      </w:r>
      <w:r>
        <w:t>branşlarda</w:t>
      </w:r>
      <w:r>
        <w:rPr>
          <w:spacing w:val="-4"/>
        </w:rPr>
        <w:t xml:space="preserve"> </w:t>
      </w:r>
      <w:r>
        <w:t>6</w:t>
      </w:r>
      <w:r>
        <w:rPr>
          <w:spacing w:val="-4"/>
        </w:rPr>
        <w:t xml:space="preserve"> </w:t>
      </w:r>
      <w:r>
        <w:t>mm,</w:t>
      </w:r>
      <w:r>
        <w:rPr>
          <w:spacing w:val="-2"/>
        </w:rPr>
        <w:t xml:space="preserve"> </w:t>
      </w:r>
      <w:r>
        <w:t>yüksek atlama</w:t>
      </w:r>
      <w:r>
        <w:rPr>
          <w:spacing w:val="-13"/>
        </w:rPr>
        <w:t xml:space="preserve"> </w:t>
      </w:r>
      <w:r>
        <w:t>için</w:t>
      </w:r>
      <w:r>
        <w:rPr>
          <w:spacing w:val="-12"/>
        </w:rPr>
        <w:t xml:space="preserve"> </w:t>
      </w:r>
      <w:r>
        <w:t>9</w:t>
      </w:r>
      <w:r>
        <w:rPr>
          <w:spacing w:val="-13"/>
        </w:rPr>
        <w:t xml:space="preserve"> </w:t>
      </w:r>
      <w:r>
        <w:t xml:space="preserve">mm’dir </w:t>
      </w:r>
      <w:r>
        <w:rPr>
          <w:spacing w:val="-2"/>
        </w:rPr>
        <w:t>(</w:t>
      </w:r>
      <w:r>
        <w:rPr>
          <w:b/>
          <w:spacing w:val="-2"/>
        </w:rPr>
        <w:t>WA</w:t>
      </w:r>
      <w:r>
        <w:rPr>
          <w:b/>
          <w:spacing w:val="-10"/>
        </w:rPr>
        <w:t xml:space="preserve"> </w:t>
      </w:r>
      <w:r>
        <w:rPr>
          <w:b/>
          <w:spacing w:val="-2"/>
        </w:rPr>
        <w:t>Teknik</w:t>
      </w:r>
      <w:r>
        <w:rPr>
          <w:b/>
          <w:spacing w:val="-7"/>
        </w:rPr>
        <w:t xml:space="preserve"> </w:t>
      </w:r>
      <w:r>
        <w:rPr>
          <w:b/>
          <w:spacing w:val="-2"/>
        </w:rPr>
        <w:t>Kural 216</w:t>
      </w:r>
      <w:r>
        <w:rPr>
          <w:b/>
          <w:spacing w:val="-5"/>
        </w:rPr>
        <w:t xml:space="preserve"> </w:t>
      </w:r>
      <w:r>
        <w:rPr>
          <w:b/>
          <w:spacing w:val="-2"/>
        </w:rPr>
        <w:t>Madde</w:t>
      </w:r>
      <w:r>
        <w:rPr>
          <w:b/>
          <w:spacing w:val="-5"/>
        </w:rPr>
        <w:t xml:space="preserve"> </w:t>
      </w:r>
      <w:r>
        <w:rPr>
          <w:b/>
          <w:spacing w:val="-2"/>
        </w:rPr>
        <w:t>46</w:t>
      </w:r>
      <w:r>
        <w:rPr>
          <w:spacing w:val="-2"/>
        </w:rPr>
        <w:t>).</w:t>
      </w:r>
      <w:r>
        <w:rPr>
          <w:spacing w:val="-11"/>
        </w:rPr>
        <w:t xml:space="preserve"> </w:t>
      </w:r>
      <w:r>
        <w:rPr>
          <w:spacing w:val="-2"/>
        </w:rPr>
        <w:t>Daha</w:t>
      </w:r>
      <w:r>
        <w:rPr>
          <w:spacing w:val="-7"/>
        </w:rPr>
        <w:t xml:space="preserve"> </w:t>
      </w:r>
      <w:r>
        <w:rPr>
          <w:spacing w:val="-2"/>
        </w:rPr>
        <w:t>uzun</w:t>
      </w:r>
      <w:r>
        <w:rPr>
          <w:spacing w:val="-5"/>
        </w:rPr>
        <w:t xml:space="preserve"> </w:t>
      </w:r>
      <w:r>
        <w:rPr>
          <w:spacing w:val="-2"/>
        </w:rPr>
        <w:t>çiviler</w:t>
      </w:r>
      <w:r>
        <w:rPr>
          <w:spacing w:val="-9"/>
        </w:rPr>
        <w:t xml:space="preserve"> </w:t>
      </w:r>
      <w:r>
        <w:rPr>
          <w:spacing w:val="-2"/>
        </w:rPr>
        <w:t>sentetik</w:t>
      </w:r>
      <w:r>
        <w:rPr>
          <w:spacing w:val="-6"/>
        </w:rPr>
        <w:t xml:space="preserve"> </w:t>
      </w:r>
      <w:r>
        <w:rPr>
          <w:spacing w:val="-2"/>
        </w:rPr>
        <w:t>zemine</w:t>
      </w:r>
      <w:r>
        <w:rPr>
          <w:spacing w:val="-5"/>
        </w:rPr>
        <w:t xml:space="preserve"> </w:t>
      </w:r>
      <w:r>
        <w:rPr>
          <w:spacing w:val="-2"/>
        </w:rPr>
        <w:t>zarar</w:t>
      </w:r>
      <w:r w:rsidR="00824DDC">
        <w:rPr>
          <w:spacing w:val="-2"/>
        </w:rPr>
        <w:t xml:space="preserve"> </w:t>
      </w:r>
      <w:r>
        <w:rPr>
          <w:spacing w:val="-2"/>
        </w:rPr>
        <w:t>verdiğinden</w:t>
      </w:r>
      <w:r>
        <w:rPr>
          <w:spacing w:val="10"/>
        </w:rPr>
        <w:t xml:space="preserve"> </w:t>
      </w:r>
      <w:r>
        <w:rPr>
          <w:spacing w:val="-2"/>
        </w:rPr>
        <w:t>çağrı</w:t>
      </w:r>
      <w:r>
        <w:t xml:space="preserve"> </w:t>
      </w:r>
      <w:r>
        <w:rPr>
          <w:spacing w:val="-2"/>
        </w:rPr>
        <w:t>odasında</w:t>
      </w:r>
      <w:r>
        <w:t xml:space="preserve"> </w:t>
      </w:r>
      <w:r>
        <w:rPr>
          <w:spacing w:val="-2"/>
        </w:rPr>
        <w:t xml:space="preserve">kontrol </w:t>
      </w:r>
      <w:r>
        <w:t>edilerek değiştirilmesi sağlanacaktır.</w:t>
      </w:r>
    </w:p>
    <w:p w14:paraId="3A90675F" w14:textId="77777777" w:rsidR="00DC56CA" w:rsidRDefault="00000000">
      <w:pPr>
        <w:pStyle w:val="ListeParagraf"/>
        <w:numPr>
          <w:ilvl w:val="0"/>
          <w:numId w:val="2"/>
        </w:numPr>
        <w:tabs>
          <w:tab w:val="left" w:pos="679"/>
          <w:tab w:val="left" w:pos="682"/>
        </w:tabs>
        <w:spacing w:before="36"/>
        <w:ind w:right="142"/>
      </w:pPr>
      <w:r>
        <w:t>Kendi yaş grubundan farklı yaş grubunda yarışan sporcuların derecesi geçerli değildir. Böyle bir durum yarışmalar bittikten sonra tespit edilmesi edilmiş olsa da sporcunun derecesi iptal edilecek ve madalyası geri alınarak sporcu “TAF Disiplin Kuruluna” sevk edilecektir.</w:t>
      </w:r>
    </w:p>
    <w:p w14:paraId="50DA6B8C" w14:textId="4EAC49A1" w:rsidR="00DC56CA" w:rsidRDefault="00000000">
      <w:pPr>
        <w:pStyle w:val="ListeParagraf"/>
        <w:numPr>
          <w:ilvl w:val="0"/>
          <w:numId w:val="2"/>
        </w:numPr>
        <w:tabs>
          <w:tab w:val="left" w:pos="679"/>
          <w:tab w:val="left" w:pos="682"/>
        </w:tabs>
        <w:spacing w:before="37"/>
        <w:ind w:right="140"/>
      </w:pPr>
      <w:r>
        <w:t>Yaş gruplarına göre yüksek atlama ve sırıkla atlama branşlarının başlangıç yükseklikleri ve</w:t>
      </w:r>
      <w:r w:rsidR="00824DDC">
        <w:t xml:space="preserve"> </w:t>
      </w:r>
      <w:r>
        <w:t>çıta yükselme aralıkları aşağıda belirtilmiştir. Ancak yarışmalar esnasında rekor denemesi için</w:t>
      </w:r>
      <w:r w:rsidR="00824DDC">
        <w:t xml:space="preserve"> </w:t>
      </w:r>
      <w:r>
        <w:t>anlaşılması halinde çıta yüksekliği statüden farklı olarak değiştirilebilir.</w:t>
      </w:r>
    </w:p>
    <w:p w14:paraId="765140F3" w14:textId="77777777" w:rsidR="007A2353" w:rsidRDefault="007A2353" w:rsidP="007A2353">
      <w:pPr>
        <w:tabs>
          <w:tab w:val="left" w:pos="679"/>
          <w:tab w:val="left" w:pos="682"/>
        </w:tabs>
        <w:spacing w:before="37"/>
        <w:ind w:right="140"/>
      </w:pPr>
    </w:p>
    <w:p w14:paraId="7EB4C3C5" w14:textId="77777777" w:rsidR="007A2353" w:rsidRDefault="007A2353" w:rsidP="007A2353">
      <w:pPr>
        <w:tabs>
          <w:tab w:val="left" w:pos="679"/>
          <w:tab w:val="left" w:pos="682"/>
        </w:tabs>
        <w:spacing w:before="37"/>
        <w:ind w:right="140"/>
      </w:pPr>
    </w:p>
    <w:p w14:paraId="33C37FF8" w14:textId="77777777" w:rsidR="007A2353" w:rsidRDefault="007A2353" w:rsidP="007A2353">
      <w:pPr>
        <w:tabs>
          <w:tab w:val="left" w:pos="679"/>
          <w:tab w:val="left" w:pos="682"/>
        </w:tabs>
        <w:spacing w:before="37"/>
        <w:ind w:right="140"/>
      </w:pPr>
    </w:p>
    <w:p w14:paraId="23996A4A" w14:textId="77777777" w:rsidR="007A2353" w:rsidRDefault="007A2353" w:rsidP="007A2353">
      <w:pPr>
        <w:tabs>
          <w:tab w:val="left" w:pos="679"/>
          <w:tab w:val="left" w:pos="682"/>
        </w:tabs>
        <w:spacing w:before="37"/>
        <w:ind w:right="140"/>
      </w:pPr>
    </w:p>
    <w:p w14:paraId="4C3F7FBE" w14:textId="77777777" w:rsidR="007A2353" w:rsidRDefault="007A2353" w:rsidP="007A2353">
      <w:pPr>
        <w:tabs>
          <w:tab w:val="left" w:pos="679"/>
          <w:tab w:val="left" w:pos="682"/>
        </w:tabs>
        <w:spacing w:before="37"/>
        <w:ind w:right="140"/>
      </w:pPr>
    </w:p>
    <w:p w14:paraId="1B0BB02F" w14:textId="77777777" w:rsidR="007A2353" w:rsidRDefault="007A2353" w:rsidP="007A2353">
      <w:pPr>
        <w:tabs>
          <w:tab w:val="left" w:pos="679"/>
          <w:tab w:val="left" w:pos="682"/>
        </w:tabs>
        <w:spacing w:before="37"/>
        <w:ind w:right="140"/>
      </w:pPr>
    </w:p>
    <w:p w14:paraId="0E991223" w14:textId="77777777" w:rsidR="007A2353" w:rsidRDefault="007A2353" w:rsidP="007A2353">
      <w:pPr>
        <w:tabs>
          <w:tab w:val="left" w:pos="679"/>
          <w:tab w:val="left" w:pos="682"/>
        </w:tabs>
        <w:spacing w:before="37"/>
        <w:ind w:right="140"/>
      </w:pPr>
    </w:p>
    <w:p w14:paraId="665CB100" w14:textId="77777777" w:rsidR="00DC56CA" w:rsidRDefault="00DC56CA">
      <w:pPr>
        <w:pStyle w:val="GvdeMetni"/>
        <w:spacing w:before="1"/>
        <w:jc w:val="left"/>
      </w:pPr>
    </w:p>
    <w:p w14:paraId="7C3A1635" w14:textId="77777777" w:rsidR="009D5FFF" w:rsidRDefault="009D5FFF">
      <w:pPr>
        <w:pStyle w:val="Balk1"/>
        <w:spacing w:before="1"/>
      </w:pPr>
    </w:p>
    <w:p w14:paraId="637E8B7E" w14:textId="77777777" w:rsidR="009D5FFF" w:rsidRDefault="009D5FFF">
      <w:pPr>
        <w:pStyle w:val="Balk1"/>
        <w:spacing w:before="1"/>
      </w:pPr>
    </w:p>
    <w:p w14:paraId="0CFF305C" w14:textId="5B72F06E" w:rsidR="00DC56CA" w:rsidRDefault="00000000">
      <w:pPr>
        <w:pStyle w:val="Balk1"/>
        <w:spacing w:before="1"/>
      </w:pPr>
      <w:r>
        <w:t>YÜKSEK</w:t>
      </w:r>
      <w:r>
        <w:rPr>
          <w:spacing w:val="-7"/>
        </w:rPr>
        <w:t xml:space="preserve"> </w:t>
      </w:r>
      <w:r>
        <w:rPr>
          <w:spacing w:val="-2"/>
        </w:rPr>
        <w:t>ATLAMA</w:t>
      </w: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982"/>
        <w:gridCol w:w="1025"/>
        <w:gridCol w:w="1133"/>
        <w:gridCol w:w="1135"/>
        <w:gridCol w:w="1133"/>
        <w:gridCol w:w="1138"/>
        <w:gridCol w:w="1128"/>
      </w:tblGrid>
      <w:tr w:rsidR="00DC56CA" w14:paraId="7A1F1948" w14:textId="77777777">
        <w:trPr>
          <w:trHeight w:val="292"/>
        </w:trPr>
        <w:tc>
          <w:tcPr>
            <w:tcW w:w="1392" w:type="dxa"/>
            <w:vMerge w:val="restart"/>
            <w:shd w:val="clear" w:color="auto" w:fill="DC9494"/>
          </w:tcPr>
          <w:p w14:paraId="34EEE75B" w14:textId="77777777" w:rsidR="00DC56CA" w:rsidRDefault="00DC56CA">
            <w:pPr>
              <w:pStyle w:val="TableParagraph"/>
              <w:spacing w:before="0" w:line="240" w:lineRule="auto"/>
              <w:ind w:left="0"/>
              <w:rPr>
                <w:b/>
              </w:rPr>
            </w:pPr>
          </w:p>
          <w:p w14:paraId="4C2E4ECC" w14:textId="77777777" w:rsidR="00DC56CA" w:rsidRDefault="00DC56CA">
            <w:pPr>
              <w:pStyle w:val="TableParagraph"/>
              <w:spacing w:before="0" w:line="240" w:lineRule="auto"/>
              <w:ind w:left="0"/>
              <w:rPr>
                <w:b/>
              </w:rPr>
            </w:pPr>
          </w:p>
          <w:p w14:paraId="2791BF8D" w14:textId="77777777" w:rsidR="00DC56CA" w:rsidRDefault="00DC56CA">
            <w:pPr>
              <w:pStyle w:val="TableParagraph"/>
              <w:spacing w:before="179" w:line="240" w:lineRule="auto"/>
              <w:ind w:left="0"/>
              <w:rPr>
                <w:b/>
              </w:rPr>
            </w:pPr>
          </w:p>
          <w:p w14:paraId="1D6E5D17" w14:textId="77777777" w:rsidR="00DC56CA" w:rsidRDefault="00000000">
            <w:pPr>
              <w:pStyle w:val="TableParagraph"/>
              <w:spacing w:before="1" w:line="240" w:lineRule="auto"/>
              <w:rPr>
                <w:b/>
              </w:rPr>
            </w:pPr>
            <w:r>
              <w:rPr>
                <w:b/>
                <w:spacing w:val="-2"/>
              </w:rPr>
              <w:t>KADINLAR</w:t>
            </w:r>
          </w:p>
        </w:tc>
        <w:tc>
          <w:tcPr>
            <w:tcW w:w="982" w:type="dxa"/>
          </w:tcPr>
          <w:p w14:paraId="2DF5FF2B" w14:textId="77777777" w:rsidR="00DC56CA" w:rsidRDefault="00000000">
            <w:pPr>
              <w:pStyle w:val="TableParagraph"/>
              <w:ind w:left="110"/>
              <w:rPr>
                <w:b/>
              </w:rPr>
            </w:pPr>
            <w:r>
              <w:rPr>
                <w:b/>
                <w:spacing w:val="-2"/>
              </w:rPr>
              <w:t>35-</w:t>
            </w:r>
            <w:r>
              <w:rPr>
                <w:b/>
                <w:spacing w:val="-5"/>
              </w:rPr>
              <w:t>39</w:t>
            </w:r>
          </w:p>
        </w:tc>
        <w:tc>
          <w:tcPr>
            <w:tcW w:w="1025" w:type="dxa"/>
          </w:tcPr>
          <w:p w14:paraId="514AD6DB" w14:textId="77777777" w:rsidR="00DC56CA" w:rsidRDefault="00000000">
            <w:pPr>
              <w:pStyle w:val="TableParagraph"/>
            </w:pPr>
            <w:r>
              <w:rPr>
                <w:spacing w:val="-2"/>
              </w:rPr>
              <w:t>1.20m</w:t>
            </w:r>
          </w:p>
        </w:tc>
        <w:tc>
          <w:tcPr>
            <w:tcW w:w="1133" w:type="dxa"/>
          </w:tcPr>
          <w:p w14:paraId="3F217F47" w14:textId="77777777" w:rsidR="00DC56CA" w:rsidRDefault="00000000">
            <w:pPr>
              <w:pStyle w:val="TableParagraph"/>
            </w:pPr>
            <w:r>
              <w:rPr>
                <w:spacing w:val="-4"/>
              </w:rPr>
              <w:t>+5cm</w:t>
            </w:r>
          </w:p>
        </w:tc>
        <w:tc>
          <w:tcPr>
            <w:tcW w:w="1135" w:type="dxa"/>
          </w:tcPr>
          <w:p w14:paraId="031C99F8" w14:textId="77777777" w:rsidR="00DC56CA" w:rsidRDefault="00000000">
            <w:pPr>
              <w:pStyle w:val="TableParagraph"/>
            </w:pPr>
            <w:r>
              <w:rPr>
                <w:spacing w:val="-2"/>
              </w:rPr>
              <w:t>1.40m</w:t>
            </w:r>
          </w:p>
        </w:tc>
        <w:tc>
          <w:tcPr>
            <w:tcW w:w="1133" w:type="dxa"/>
          </w:tcPr>
          <w:p w14:paraId="7B4B6408" w14:textId="77777777" w:rsidR="00DC56CA" w:rsidRDefault="00000000">
            <w:pPr>
              <w:pStyle w:val="TableParagraph"/>
            </w:pPr>
            <w:r>
              <w:rPr>
                <w:spacing w:val="-4"/>
              </w:rPr>
              <w:t>+3cm</w:t>
            </w:r>
          </w:p>
        </w:tc>
        <w:tc>
          <w:tcPr>
            <w:tcW w:w="1138" w:type="dxa"/>
          </w:tcPr>
          <w:p w14:paraId="164975CE" w14:textId="77777777" w:rsidR="00DC56CA" w:rsidRDefault="00000000">
            <w:pPr>
              <w:pStyle w:val="TableParagraph"/>
              <w:ind w:left="110"/>
            </w:pPr>
            <w:r>
              <w:rPr>
                <w:spacing w:val="-2"/>
              </w:rPr>
              <w:t>1.52m</w:t>
            </w:r>
          </w:p>
        </w:tc>
        <w:tc>
          <w:tcPr>
            <w:tcW w:w="1128" w:type="dxa"/>
          </w:tcPr>
          <w:p w14:paraId="1B3923CC" w14:textId="77777777" w:rsidR="00DC56CA" w:rsidRDefault="00000000">
            <w:pPr>
              <w:pStyle w:val="TableParagraph"/>
              <w:ind w:left="110"/>
            </w:pPr>
            <w:r>
              <w:rPr>
                <w:spacing w:val="-4"/>
              </w:rPr>
              <w:t>+2cm</w:t>
            </w:r>
          </w:p>
        </w:tc>
      </w:tr>
      <w:tr w:rsidR="00DC56CA" w14:paraId="571150EC" w14:textId="77777777">
        <w:trPr>
          <w:trHeight w:val="294"/>
        </w:trPr>
        <w:tc>
          <w:tcPr>
            <w:tcW w:w="1392" w:type="dxa"/>
            <w:vMerge/>
            <w:tcBorders>
              <w:top w:val="nil"/>
            </w:tcBorders>
            <w:shd w:val="clear" w:color="auto" w:fill="DC9494"/>
          </w:tcPr>
          <w:p w14:paraId="1619C6A3" w14:textId="77777777" w:rsidR="00DC56CA" w:rsidRDefault="00DC56CA">
            <w:pPr>
              <w:rPr>
                <w:sz w:val="2"/>
                <w:szCs w:val="2"/>
              </w:rPr>
            </w:pPr>
          </w:p>
        </w:tc>
        <w:tc>
          <w:tcPr>
            <w:tcW w:w="982" w:type="dxa"/>
          </w:tcPr>
          <w:p w14:paraId="75E608D8" w14:textId="77777777" w:rsidR="00DC56CA" w:rsidRDefault="00000000">
            <w:pPr>
              <w:pStyle w:val="TableParagraph"/>
              <w:spacing w:before="13" w:line="261" w:lineRule="exact"/>
              <w:ind w:left="110"/>
              <w:rPr>
                <w:b/>
              </w:rPr>
            </w:pPr>
            <w:r>
              <w:rPr>
                <w:b/>
                <w:spacing w:val="-2"/>
              </w:rPr>
              <w:t>40-</w:t>
            </w:r>
            <w:r>
              <w:rPr>
                <w:b/>
                <w:spacing w:val="-5"/>
              </w:rPr>
              <w:t>44</w:t>
            </w:r>
          </w:p>
        </w:tc>
        <w:tc>
          <w:tcPr>
            <w:tcW w:w="1025" w:type="dxa"/>
          </w:tcPr>
          <w:p w14:paraId="14EE3810" w14:textId="77777777" w:rsidR="00DC56CA" w:rsidRDefault="00000000">
            <w:pPr>
              <w:pStyle w:val="TableParagraph"/>
              <w:spacing w:before="13" w:line="261" w:lineRule="exact"/>
            </w:pPr>
            <w:r>
              <w:rPr>
                <w:spacing w:val="-2"/>
              </w:rPr>
              <w:t>1.15m</w:t>
            </w:r>
          </w:p>
        </w:tc>
        <w:tc>
          <w:tcPr>
            <w:tcW w:w="1133" w:type="dxa"/>
          </w:tcPr>
          <w:p w14:paraId="11E97F61" w14:textId="77777777" w:rsidR="00DC56CA" w:rsidRDefault="00000000">
            <w:pPr>
              <w:pStyle w:val="TableParagraph"/>
              <w:spacing w:before="13" w:line="261" w:lineRule="exact"/>
            </w:pPr>
            <w:r>
              <w:rPr>
                <w:spacing w:val="-4"/>
              </w:rPr>
              <w:t>+5cm</w:t>
            </w:r>
          </w:p>
        </w:tc>
        <w:tc>
          <w:tcPr>
            <w:tcW w:w="1135" w:type="dxa"/>
          </w:tcPr>
          <w:p w14:paraId="45C85D3E" w14:textId="77777777" w:rsidR="00DC56CA" w:rsidRDefault="00000000">
            <w:pPr>
              <w:pStyle w:val="TableParagraph"/>
              <w:spacing w:before="13" w:line="261" w:lineRule="exact"/>
            </w:pPr>
            <w:r>
              <w:rPr>
                <w:spacing w:val="-2"/>
              </w:rPr>
              <w:t>1.35m</w:t>
            </w:r>
          </w:p>
        </w:tc>
        <w:tc>
          <w:tcPr>
            <w:tcW w:w="1133" w:type="dxa"/>
          </w:tcPr>
          <w:p w14:paraId="32ADE56C" w14:textId="77777777" w:rsidR="00DC56CA" w:rsidRDefault="00000000">
            <w:pPr>
              <w:pStyle w:val="TableParagraph"/>
              <w:spacing w:before="13" w:line="261" w:lineRule="exact"/>
            </w:pPr>
            <w:r>
              <w:rPr>
                <w:spacing w:val="-4"/>
              </w:rPr>
              <w:t>+3cm</w:t>
            </w:r>
          </w:p>
        </w:tc>
        <w:tc>
          <w:tcPr>
            <w:tcW w:w="1138" w:type="dxa"/>
          </w:tcPr>
          <w:p w14:paraId="5447282A" w14:textId="77777777" w:rsidR="00DC56CA" w:rsidRDefault="00000000">
            <w:pPr>
              <w:pStyle w:val="TableParagraph"/>
              <w:spacing w:before="13" w:line="261" w:lineRule="exact"/>
              <w:ind w:left="110"/>
            </w:pPr>
            <w:r>
              <w:rPr>
                <w:spacing w:val="-2"/>
              </w:rPr>
              <w:t>1.44m</w:t>
            </w:r>
          </w:p>
        </w:tc>
        <w:tc>
          <w:tcPr>
            <w:tcW w:w="1128" w:type="dxa"/>
          </w:tcPr>
          <w:p w14:paraId="48DCBB7C" w14:textId="77777777" w:rsidR="00DC56CA" w:rsidRDefault="00000000">
            <w:pPr>
              <w:pStyle w:val="TableParagraph"/>
              <w:spacing w:before="13" w:line="261" w:lineRule="exact"/>
              <w:ind w:left="110"/>
            </w:pPr>
            <w:r>
              <w:rPr>
                <w:spacing w:val="-4"/>
              </w:rPr>
              <w:t>+2cm</w:t>
            </w:r>
          </w:p>
        </w:tc>
      </w:tr>
      <w:tr w:rsidR="00DC56CA" w14:paraId="0C360941" w14:textId="77777777">
        <w:trPr>
          <w:trHeight w:val="292"/>
        </w:trPr>
        <w:tc>
          <w:tcPr>
            <w:tcW w:w="1392" w:type="dxa"/>
            <w:vMerge/>
            <w:tcBorders>
              <w:top w:val="nil"/>
            </w:tcBorders>
            <w:shd w:val="clear" w:color="auto" w:fill="DC9494"/>
          </w:tcPr>
          <w:p w14:paraId="4E5A5582" w14:textId="77777777" w:rsidR="00DC56CA" w:rsidRDefault="00DC56CA">
            <w:pPr>
              <w:rPr>
                <w:sz w:val="2"/>
                <w:szCs w:val="2"/>
              </w:rPr>
            </w:pPr>
          </w:p>
        </w:tc>
        <w:tc>
          <w:tcPr>
            <w:tcW w:w="982" w:type="dxa"/>
          </w:tcPr>
          <w:p w14:paraId="7A8F4C04" w14:textId="77777777" w:rsidR="00DC56CA" w:rsidRDefault="00000000">
            <w:pPr>
              <w:pStyle w:val="TableParagraph"/>
              <w:ind w:left="110"/>
              <w:rPr>
                <w:b/>
              </w:rPr>
            </w:pPr>
            <w:r>
              <w:rPr>
                <w:b/>
                <w:spacing w:val="-2"/>
              </w:rPr>
              <w:t>45-</w:t>
            </w:r>
            <w:r>
              <w:rPr>
                <w:b/>
                <w:spacing w:val="-5"/>
              </w:rPr>
              <w:t>49</w:t>
            </w:r>
          </w:p>
        </w:tc>
        <w:tc>
          <w:tcPr>
            <w:tcW w:w="1025" w:type="dxa"/>
          </w:tcPr>
          <w:p w14:paraId="666435F4" w14:textId="77777777" w:rsidR="00DC56CA" w:rsidRDefault="00000000">
            <w:pPr>
              <w:pStyle w:val="TableParagraph"/>
            </w:pPr>
            <w:r>
              <w:rPr>
                <w:spacing w:val="-2"/>
              </w:rPr>
              <w:t>1.10m</w:t>
            </w:r>
          </w:p>
        </w:tc>
        <w:tc>
          <w:tcPr>
            <w:tcW w:w="1133" w:type="dxa"/>
          </w:tcPr>
          <w:p w14:paraId="2D76BF43" w14:textId="77777777" w:rsidR="00DC56CA" w:rsidRDefault="00000000">
            <w:pPr>
              <w:pStyle w:val="TableParagraph"/>
            </w:pPr>
            <w:r>
              <w:rPr>
                <w:spacing w:val="-4"/>
              </w:rPr>
              <w:t>+5cm</w:t>
            </w:r>
          </w:p>
        </w:tc>
        <w:tc>
          <w:tcPr>
            <w:tcW w:w="1135" w:type="dxa"/>
          </w:tcPr>
          <w:p w14:paraId="3F943D37" w14:textId="77777777" w:rsidR="00DC56CA" w:rsidRDefault="00000000">
            <w:pPr>
              <w:pStyle w:val="TableParagraph"/>
            </w:pPr>
            <w:r>
              <w:rPr>
                <w:spacing w:val="-2"/>
              </w:rPr>
              <w:t>1.35m</w:t>
            </w:r>
          </w:p>
        </w:tc>
        <w:tc>
          <w:tcPr>
            <w:tcW w:w="1133" w:type="dxa"/>
          </w:tcPr>
          <w:p w14:paraId="34FD3296" w14:textId="77777777" w:rsidR="00DC56CA" w:rsidRDefault="00000000">
            <w:pPr>
              <w:pStyle w:val="TableParagraph"/>
            </w:pPr>
            <w:r>
              <w:rPr>
                <w:spacing w:val="-4"/>
              </w:rPr>
              <w:t>+3cm</w:t>
            </w:r>
          </w:p>
        </w:tc>
        <w:tc>
          <w:tcPr>
            <w:tcW w:w="1138" w:type="dxa"/>
          </w:tcPr>
          <w:p w14:paraId="708A6288" w14:textId="77777777" w:rsidR="00DC56CA" w:rsidRDefault="00000000">
            <w:pPr>
              <w:pStyle w:val="TableParagraph"/>
              <w:ind w:left="110"/>
            </w:pPr>
            <w:r>
              <w:rPr>
                <w:spacing w:val="-2"/>
              </w:rPr>
              <w:t>1.44m</w:t>
            </w:r>
          </w:p>
        </w:tc>
        <w:tc>
          <w:tcPr>
            <w:tcW w:w="1128" w:type="dxa"/>
          </w:tcPr>
          <w:p w14:paraId="07F2E489" w14:textId="77777777" w:rsidR="00DC56CA" w:rsidRDefault="00000000">
            <w:pPr>
              <w:pStyle w:val="TableParagraph"/>
              <w:ind w:left="110"/>
            </w:pPr>
            <w:r>
              <w:rPr>
                <w:spacing w:val="-4"/>
              </w:rPr>
              <w:t>+2cm</w:t>
            </w:r>
          </w:p>
        </w:tc>
      </w:tr>
      <w:tr w:rsidR="00DC56CA" w14:paraId="26D64868" w14:textId="77777777">
        <w:trPr>
          <w:trHeight w:val="292"/>
        </w:trPr>
        <w:tc>
          <w:tcPr>
            <w:tcW w:w="1392" w:type="dxa"/>
            <w:vMerge/>
            <w:tcBorders>
              <w:top w:val="nil"/>
            </w:tcBorders>
            <w:shd w:val="clear" w:color="auto" w:fill="DC9494"/>
          </w:tcPr>
          <w:p w14:paraId="100DBFE8" w14:textId="77777777" w:rsidR="00DC56CA" w:rsidRDefault="00DC56CA">
            <w:pPr>
              <w:rPr>
                <w:sz w:val="2"/>
                <w:szCs w:val="2"/>
              </w:rPr>
            </w:pPr>
          </w:p>
        </w:tc>
        <w:tc>
          <w:tcPr>
            <w:tcW w:w="982" w:type="dxa"/>
          </w:tcPr>
          <w:p w14:paraId="7A87F115" w14:textId="77777777" w:rsidR="00DC56CA" w:rsidRDefault="00000000">
            <w:pPr>
              <w:pStyle w:val="TableParagraph"/>
              <w:ind w:left="110"/>
              <w:rPr>
                <w:b/>
              </w:rPr>
            </w:pPr>
            <w:r>
              <w:rPr>
                <w:b/>
                <w:spacing w:val="-2"/>
              </w:rPr>
              <w:t>50-</w:t>
            </w:r>
            <w:r>
              <w:rPr>
                <w:b/>
                <w:spacing w:val="-5"/>
              </w:rPr>
              <w:t>54</w:t>
            </w:r>
          </w:p>
        </w:tc>
        <w:tc>
          <w:tcPr>
            <w:tcW w:w="1025" w:type="dxa"/>
          </w:tcPr>
          <w:p w14:paraId="4C38AF9C" w14:textId="77777777" w:rsidR="00DC56CA" w:rsidRDefault="00000000">
            <w:pPr>
              <w:pStyle w:val="TableParagraph"/>
            </w:pPr>
            <w:r>
              <w:rPr>
                <w:spacing w:val="-2"/>
              </w:rPr>
              <w:t>1.10m</w:t>
            </w:r>
          </w:p>
        </w:tc>
        <w:tc>
          <w:tcPr>
            <w:tcW w:w="1133" w:type="dxa"/>
          </w:tcPr>
          <w:p w14:paraId="35B5CC9D" w14:textId="77777777" w:rsidR="00DC56CA" w:rsidRDefault="00000000">
            <w:pPr>
              <w:pStyle w:val="TableParagraph"/>
            </w:pPr>
            <w:r>
              <w:rPr>
                <w:spacing w:val="-4"/>
              </w:rPr>
              <w:t>+5cm</w:t>
            </w:r>
          </w:p>
        </w:tc>
        <w:tc>
          <w:tcPr>
            <w:tcW w:w="1135" w:type="dxa"/>
          </w:tcPr>
          <w:p w14:paraId="1A776DD1" w14:textId="77777777" w:rsidR="00DC56CA" w:rsidRDefault="00000000">
            <w:pPr>
              <w:pStyle w:val="TableParagraph"/>
            </w:pPr>
            <w:r>
              <w:rPr>
                <w:spacing w:val="-2"/>
              </w:rPr>
              <w:t>1.35m</w:t>
            </w:r>
          </w:p>
        </w:tc>
        <w:tc>
          <w:tcPr>
            <w:tcW w:w="1133" w:type="dxa"/>
          </w:tcPr>
          <w:p w14:paraId="72BCA90A" w14:textId="77777777" w:rsidR="00DC56CA" w:rsidRDefault="00000000">
            <w:pPr>
              <w:pStyle w:val="TableParagraph"/>
            </w:pPr>
            <w:r>
              <w:rPr>
                <w:spacing w:val="-4"/>
              </w:rPr>
              <w:t>+3cm</w:t>
            </w:r>
          </w:p>
        </w:tc>
        <w:tc>
          <w:tcPr>
            <w:tcW w:w="1138" w:type="dxa"/>
          </w:tcPr>
          <w:p w14:paraId="4AADD4BA" w14:textId="77777777" w:rsidR="00DC56CA" w:rsidRDefault="00000000">
            <w:pPr>
              <w:pStyle w:val="TableParagraph"/>
              <w:ind w:left="110"/>
            </w:pPr>
            <w:r>
              <w:rPr>
                <w:spacing w:val="-2"/>
              </w:rPr>
              <w:t>1.44m</w:t>
            </w:r>
          </w:p>
        </w:tc>
        <w:tc>
          <w:tcPr>
            <w:tcW w:w="1128" w:type="dxa"/>
          </w:tcPr>
          <w:p w14:paraId="09C6B339" w14:textId="77777777" w:rsidR="00DC56CA" w:rsidRDefault="00000000">
            <w:pPr>
              <w:pStyle w:val="TableParagraph"/>
              <w:ind w:left="110"/>
            </w:pPr>
            <w:r>
              <w:rPr>
                <w:spacing w:val="-4"/>
              </w:rPr>
              <w:t>+2cm</w:t>
            </w:r>
          </w:p>
        </w:tc>
      </w:tr>
      <w:tr w:rsidR="00DC56CA" w14:paraId="37025D12" w14:textId="77777777">
        <w:trPr>
          <w:trHeight w:val="292"/>
        </w:trPr>
        <w:tc>
          <w:tcPr>
            <w:tcW w:w="1392" w:type="dxa"/>
            <w:vMerge/>
            <w:tcBorders>
              <w:top w:val="nil"/>
            </w:tcBorders>
            <w:shd w:val="clear" w:color="auto" w:fill="DC9494"/>
          </w:tcPr>
          <w:p w14:paraId="05A48830" w14:textId="77777777" w:rsidR="00DC56CA" w:rsidRDefault="00DC56CA">
            <w:pPr>
              <w:rPr>
                <w:sz w:val="2"/>
                <w:szCs w:val="2"/>
              </w:rPr>
            </w:pPr>
          </w:p>
        </w:tc>
        <w:tc>
          <w:tcPr>
            <w:tcW w:w="982" w:type="dxa"/>
          </w:tcPr>
          <w:p w14:paraId="14095B14" w14:textId="77777777" w:rsidR="00DC56CA" w:rsidRDefault="00000000">
            <w:pPr>
              <w:pStyle w:val="TableParagraph"/>
              <w:ind w:left="110"/>
              <w:rPr>
                <w:b/>
              </w:rPr>
            </w:pPr>
            <w:r>
              <w:rPr>
                <w:b/>
                <w:spacing w:val="-2"/>
              </w:rPr>
              <w:t>55-</w:t>
            </w:r>
            <w:r>
              <w:rPr>
                <w:b/>
                <w:spacing w:val="-5"/>
              </w:rPr>
              <w:t>59</w:t>
            </w:r>
          </w:p>
        </w:tc>
        <w:tc>
          <w:tcPr>
            <w:tcW w:w="1025" w:type="dxa"/>
          </w:tcPr>
          <w:p w14:paraId="45F7C63D" w14:textId="77777777" w:rsidR="00DC56CA" w:rsidRDefault="00000000">
            <w:pPr>
              <w:pStyle w:val="TableParagraph"/>
            </w:pPr>
            <w:r>
              <w:rPr>
                <w:spacing w:val="-2"/>
              </w:rPr>
              <w:t>1.00m</w:t>
            </w:r>
          </w:p>
        </w:tc>
        <w:tc>
          <w:tcPr>
            <w:tcW w:w="1133" w:type="dxa"/>
          </w:tcPr>
          <w:p w14:paraId="4D7CDFEF" w14:textId="77777777" w:rsidR="00DC56CA" w:rsidRDefault="00000000">
            <w:pPr>
              <w:pStyle w:val="TableParagraph"/>
            </w:pPr>
            <w:r>
              <w:rPr>
                <w:spacing w:val="-4"/>
              </w:rPr>
              <w:t>+5cm</w:t>
            </w:r>
          </w:p>
        </w:tc>
        <w:tc>
          <w:tcPr>
            <w:tcW w:w="1135" w:type="dxa"/>
          </w:tcPr>
          <w:p w14:paraId="4AA7C27E" w14:textId="77777777" w:rsidR="00DC56CA" w:rsidRDefault="00000000">
            <w:pPr>
              <w:pStyle w:val="TableParagraph"/>
            </w:pPr>
            <w:r>
              <w:rPr>
                <w:spacing w:val="-2"/>
              </w:rPr>
              <w:t>1.20m</w:t>
            </w:r>
          </w:p>
        </w:tc>
        <w:tc>
          <w:tcPr>
            <w:tcW w:w="1133" w:type="dxa"/>
          </w:tcPr>
          <w:p w14:paraId="20DD407B" w14:textId="77777777" w:rsidR="00DC56CA" w:rsidRDefault="00000000">
            <w:pPr>
              <w:pStyle w:val="TableParagraph"/>
            </w:pPr>
            <w:r>
              <w:rPr>
                <w:spacing w:val="-4"/>
              </w:rPr>
              <w:t>+3cm</w:t>
            </w:r>
          </w:p>
        </w:tc>
        <w:tc>
          <w:tcPr>
            <w:tcW w:w="1138" w:type="dxa"/>
          </w:tcPr>
          <w:p w14:paraId="62FF66F4" w14:textId="77777777" w:rsidR="00DC56CA" w:rsidRDefault="00000000">
            <w:pPr>
              <w:pStyle w:val="TableParagraph"/>
              <w:ind w:left="110"/>
            </w:pPr>
            <w:r>
              <w:rPr>
                <w:spacing w:val="-2"/>
              </w:rPr>
              <w:t>1.42m</w:t>
            </w:r>
          </w:p>
        </w:tc>
        <w:tc>
          <w:tcPr>
            <w:tcW w:w="1128" w:type="dxa"/>
          </w:tcPr>
          <w:p w14:paraId="7B1D8849" w14:textId="77777777" w:rsidR="00DC56CA" w:rsidRDefault="00000000">
            <w:pPr>
              <w:pStyle w:val="TableParagraph"/>
              <w:ind w:left="110"/>
            </w:pPr>
            <w:r>
              <w:rPr>
                <w:spacing w:val="-4"/>
              </w:rPr>
              <w:t>+2cm</w:t>
            </w:r>
          </w:p>
        </w:tc>
      </w:tr>
      <w:tr w:rsidR="00DC56CA" w14:paraId="32CDB861" w14:textId="77777777">
        <w:trPr>
          <w:trHeight w:val="292"/>
        </w:trPr>
        <w:tc>
          <w:tcPr>
            <w:tcW w:w="1392" w:type="dxa"/>
            <w:vMerge/>
            <w:tcBorders>
              <w:top w:val="nil"/>
            </w:tcBorders>
            <w:shd w:val="clear" w:color="auto" w:fill="DC9494"/>
          </w:tcPr>
          <w:p w14:paraId="70B93B73" w14:textId="77777777" w:rsidR="00DC56CA" w:rsidRDefault="00DC56CA">
            <w:pPr>
              <w:rPr>
                <w:sz w:val="2"/>
                <w:szCs w:val="2"/>
              </w:rPr>
            </w:pPr>
          </w:p>
        </w:tc>
        <w:tc>
          <w:tcPr>
            <w:tcW w:w="982" w:type="dxa"/>
          </w:tcPr>
          <w:p w14:paraId="0D2AA8A9" w14:textId="77777777" w:rsidR="00DC56CA" w:rsidRDefault="00000000">
            <w:pPr>
              <w:pStyle w:val="TableParagraph"/>
              <w:ind w:left="110"/>
              <w:rPr>
                <w:b/>
              </w:rPr>
            </w:pPr>
            <w:r>
              <w:rPr>
                <w:b/>
                <w:spacing w:val="-2"/>
              </w:rPr>
              <w:t>60-</w:t>
            </w:r>
            <w:r>
              <w:rPr>
                <w:b/>
                <w:spacing w:val="-5"/>
              </w:rPr>
              <w:t>64</w:t>
            </w:r>
          </w:p>
        </w:tc>
        <w:tc>
          <w:tcPr>
            <w:tcW w:w="1025" w:type="dxa"/>
          </w:tcPr>
          <w:p w14:paraId="389514DE" w14:textId="77777777" w:rsidR="00DC56CA" w:rsidRDefault="00000000">
            <w:pPr>
              <w:pStyle w:val="TableParagraph"/>
            </w:pPr>
            <w:r>
              <w:rPr>
                <w:spacing w:val="-2"/>
              </w:rPr>
              <w:t>0.85m</w:t>
            </w:r>
          </w:p>
        </w:tc>
        <w:tc>
          <w:tcPr>
            <w:tcW w:w="1133" w:type="dxa"/>
          </w:tcPr>
          <w:p w14:paraId="4A4E4856" w14:textId="77777777" w:rsidR="00DC56CA" w:rsidRDefault="00000000">
            <w:pPr>
              <w:pStyle w:val="TableParagraph"/>
            </w:pPr>
            <w:r>
              <w:rPr>
                <w:spacing w:val="-4"/>
              </w:rPr>
              <w:t>+5cm</w:t>
            </w:r>
          </w:p>
        </w:tc>
        <w:tc>
          <w:tcPr>
            <w:tcW w:w="1135" w:type="dxa"/>
          </w:tcPr>
          <w:p w14:paraId="3839F438" w14:textId="77777777" w:rsidR="00DC56CA" w:rsidRDefault="00000000">
            <w:pPr>
              <w:pStyle w:val="TableParagraph"/>
            </w:pPr>
            <w:r>
              <w:rPr>
                <w:spacing w:val="-2"/>
              </w:rPr>
              <w:t>1.15m</w:t>
            </w:r>
          </w:p>
        </w:tc>
        <w:tc>
          <w:tcPr>
            <w:tcW w:w="1133" w:type="dxa"/>
          </w:tcPr>
          <w:p w14:paraId="225ACE2E" w14:textId="77777777" w:rsidR="00DC56CA" w:rsidRDefault="00000000">
            <w:pPr>
              <w:pStyle w:val="TableParagraph"/>
            </w:pPr>
            <w:r>
              <w:rPr>
                <w:spacing w:val="-4"/>
              </w:rPr>
              <w:t>+3cm</w:t>
            </w:r>
          </w:p>
        </w:tc>
        <w:tc>
          <w:tcPr>
            <w:tcW w:w="1138" w:type="dxa"/>
          </w:tcPr>
          <w:p w14:paraId="10A47947" w14:textId="77777777" w:rsidR="00DC56CA" w:rsidRDefault="00000000">
            <w:pPr>
              <w:pStyle w:val="TableParagraph"/>
              <w:ind w:left="110"/>
            </w:pPr>
            <w:r>
              <w:rPr>
                <w:spacing w:val="-2"/>
              </w:rPr>
              <w:t>1.36m</w:t>
            </w:r>
          </w:p>
        </w:tc>
        <w:tc>
          <w:tcPr>
            <w:tcW w:w="1128" w:type="dxa"/>
          </w:tcPr>
          <w:p w14:paraId="10CD65F9" w14:textId="77777777" w:rsidR="00DC56CA" w:rsidRDefault="00000000">
            <w:pPr>
              <w:pStyle w:val="TableParagraph"/>
              <w:ind w:left="110"/>
            </w:pPr>
            <w:r>
              <w:rPr>
                <w:spacing w:val="-4"/>
              </w:rPr>
              <w:t>+2cm</w:t>
            </w:r>
          </w:p>
        </w:tc>
      </w:tr>
      <w:tr w:rsidR="00DC56CA" w14:paraId="48A22A9D" w14:textId="77777777">
        <w:trPr>
          <w:trHeight w:val="292"/>
        </w:trPr>
        <w:tc>
          <w:tcPr>
            <w:tcW w:w="1392" w:type="dxa"/>
            <w:vMerge/>
            <w:tcBorders>
              <w:top w:val="nil"/>
            </w:tcBorders>
            <w:shd w:val="clear" w:color="auto" w:fill="DC9494"/>
          </w:tcPr>
          <w:p w14:paraId="1927408D" w14:textId="77777777" w:rsidR="00DC56CA" w:rsidRDefault="00DC56CA">
            <w:pPr>
              <w:rPr>
                <w:sz w:val="2"/>
                <w:szCs w:val="2"/>
              </w:rPr>
            </w:pPr>
          </w:p>
        </w:tc>
        <w:tc>
          <w:tcPr>
            <w:tcW w:w="982" w:type="dxa"/>
          </w:tcPr>
          <w:p w14:paraId="11E41680" w14:textId="77777777" w:rsidR="00DC56CA" w:rsidRDefault="00000000">
            <w:pPr>
              <w:pStyle w:val="TableParagraph"/>
              <w:ind w:left="110"/>
              <w:rPr>
                <w:b/>
              </w:rPr>
            </w:pPr>
            <w:r>
              <w:rPr>
                <w:b/>
                <w:spacing w:val="-2"/>
              </w:rPr>
              <w:t>65-</w:t>
            </w:r>
            <w:r>
              <w:rPr>
                <w:b/>
                <w:spacing w:val="-5"/>
              </w:rPr>
              <w:t>69</w:t>
            </w:r>
          </w:p>
        </w:tc>
        <w:tc>
          <w:tcPr>
            <w:tcW w:w="1025" w:type="dxa"/>
          </w:tcPr>
          <w:p w14:paraId="763FE598" w14:textId="77777777" w:rsidR="00DC56CA" w:rsidRDefault="00000000">
            <w:pPr>
              <w:pStyle w:val="TableParagraph"/>
            </w:pPr>
            <w:r>
              <w:rPr>
                <w:spacing w:val="-2"/>
              </w:rPr>
              <w:t>0.75m</w:t>
            </w:r>
          </w:p>
        </w:tc>
        <w:tc>
          <w:tcPr>
            <w:tcW w:w="1133" w:type="dxa"/>
          </w:tcPr>
          <w:p w14:paraId="0C57E1CC" w14:textId="77777777" w:rsidR="00DC56CA" w:rsidRDefault="00000000">
            <w:pPr>
              <w:pStyle w:val="TableParagraph"/>
            </w:pPr>
            <w:r>
              <w:rPr>
                <w:spacing w:val="-4"/>
              </w:rPr>
              <w:t>+5cm</w:t>
            </w:r>
          </w:p>
        </w:tc>
        <w:tc>
          <w:tcPr>
            <w:tcW w:w="1135" w:type="dxa"/>
          </w:tcPr>
          <w:p w14:paraId="227E000A" w14:textId="77777777" w:rsidR="00DC56CA" w:rsidRDefault="00000000">
            <w:pPr>
              <w:pStyle w:val="TableParagraph"/>
            </w:pPr>
            <w:r>
              <w:rPr>
                <w:spacing w:val="-2"/>
              </w:rPr>
              <w:t>1.15m</w:t>
            </w:r>
          </w:p>
        </w:tc>
        <w:tc>
          <w:tcPr>
            <w:tcW w:w="1133" w:type="dxa"/>
          </w:tcPr>
          <w:p w14:paraId="56D44A8F" w14:textId="77777777" w:rsidR="00DC56CA" w:rsidRDefault="00000000">
            <w:pPr>
              <w:pStyle w:val="TableParagraph"/>
            </w:pPr>
            <w:r>
              <w:rPr>
                <w:spacing w:val="-4"/>
              </w:rPr>
              <w:t>+3cm</w:t>
            </w:r>
          </w:p>
        </w:tc>
        <w:tc>
          <w:tcPr>
            <w:tcW w:w="1138" w:type="dxa"/>
          </w:tcPr>
          <w:p w14:paraId="293D425E" w14:textId="77777777" w:rsidR="00DC56CA" w:rsidRDefault="00000000">
            <w:pPr>
              <w:pStyle w:val="TableParagraph"/>
              <w:ind w:left="110"/>
            </w:pPr>
            <w:r>
              <w:rPr>
                <w:spacing w:val="-2"/>
              </w:rPr>
              <w:t>1.36m</w:t>
            </w:r>
          </w:p>
        </w:tc>
        <w:tc>
          <w:tcPr>
            <w:tcW w:w="1128" w:type="dxa"/>
          </w:tcPr>
          <w:p w14:paraId="2E27D1A3" w14:textId="77777777" w:rsidR="00DC56CA" w:rsidRDefault="00000000">
            <w:pPr>
              <w:pStyle w:val="TableParagraph"/>
              <w:ind w:left="110"/>
            </w:pPr>
            <w:r>
              <w:rPr>
                <w:spacing w:val="-4"/>
              </w:rPr>
              <w:t>+2cm</w:t>
            </w:r>
          </w:p>
        </w:tc>
      </w:tr>
      <w:tr w:rsidR="00DC56CA" w14:paraId="43F1F16C" w14:textId="77777777">
        <w:trPr>
          <w:trHeight w:val="292"/>
        </w:trPr>
        <w:tc>
          <w:tcPr>
            <w:tcW w:w="1392" w:type="dxa"/>
            <w:vMerge/>
            <w:tcBorders>
              <w:top w:val="nil"/>
            </w:tcBorders>
            <w:shd w:val="clear" w:color="auto" w:fill="DC9494"/>
          </w:tcPr>
          <w:p w14:paraId="10499F0E" w14:textId="77777777" w:rsidR="00DC56CA" w:rsidRDefault="00DC56CA">
            <w:pPr>
              <w:rPr>
                <w:sz w:val="2"/>
                <w:szCs w:val="2"/>
              </w:rPr>
            </w:pPr>
          </w:p>
        </w:tc>
        <w:tc>
          <w:tcPr>
            <w:tcW w:w="982" w:type="dxa"/>
          </w:tcPr>
          <w:p w14:paraId="7367A3A4" w14:textId="77777777" w:rsidR="00DC56CA" w:rsidRDefault="00000000">
            <w:pPr>
              <w:pStyle w:val="TableParagraph"/>
              <w:ind w:left="110"/>
              <w:rPr>
                <w:b/>
              </w:rPr>
            </w:pPr>
            <w:r>
              <w:rPr>
                <w:b/>
                <w:spacing w:val="-5"/>
              </w:rPr>
              <w:t>70+</w:t>
            </w:r>
          </w:p>
        </w:tc>
        <w:tc>
          <w:tcPr>
            <w:tcW w:w="1025" w:type="dxa"/>
          </w:tcPr>
          <w:p w14:paraId="69FDB653" w14:textId="77777777" w:rsidR="00DC56CA" w:rsidRDefault="00000000">
            <w:pPr>
              <w:pStyle w:val="TableParagraph"/>
            </w:pPr>
            <w:r>
              <w:rPr>
                <w:spacing w:val="-2"/>
              </w:rPr>
              <w:t>0.70m</w:t>
            </w:r>
          </w:p>
        </w:tc>
        <w:tc>
          <w:tcPr>
            <w:tcW w:w="1133" w:type="dxa"/>
          </w:tcPr>
          <w:p w14:paraId="45486FC9" w14:textId="77777777" w:rsidR="00DC56CA" w:rsidRDefault="00000000">
            <w:pPr>
              <w:pStyle w:val="TableParagraph"/>
            </w:pPr>
            <w:r>
              <w:rPr>
                <w:spacing w:val="-4"/>
              </w:rPr>
              <w:t>+5cm</w:t>
            </w:r>
          </w:p>
        </w:tc>
        <w:tc>
          <w:tcPr>
            <w:tcW w:w="1135" w:type="dxa"/>
          </w:tcPr>
          <w:p w14:paraId="06F53F80" w14:textId="77777777" w:rsidR="00DC56CA" w:rsidRDefault="00000000">
            <w:pPr>
              <w:pStyle w:val="TableParagraph"/>
            </w:pPr>
            <w:r>
              <w:rPr>
                <w:spacing w:val="-2"/>
              </w:rPr>
              <w:t>1.15m</w:t>
            </w:r>
          </w:p>
        </w:tc>
        <w:tc>
          <w:tcPr>
            <w:tcW w:w="1133" w:type="dxa"/>
          </w:tcPr>
          <w:p w14:paraId="0991BDF0" w14:textId="77777777" w:rsidR="00DC56CA" w:rsidRDefault="00000000">
            <w:pPr>
              <w:pStyle w:val="TableParagraph"/>
            </w:pPr>
            <w:r>
              <w:rPr>
                <w:spacing w:val="-4"/>
              </w:rPr>
              <w:t>+3cm</w:t>
            </w:r>
          </w:p>
        </w:tc>
        <w:tc>
          <w:tcPr>
            <w:tcW w:w="1138" w:type="dxa"/>
          </w:tcPr>
          <w:p w14:paraId="373048A6" w14:textId="77777777" w:rsidR="00DC56CA" w:rsidRDefault="00000000">
            <w:pPr>
              <w:pStyle w:val="TableParagraph"/>
              <w:ind w:left="110"/>
            </w:pPr>
            <w:r>
              <w:rPr>
                <w:spacing w:val="-2"/>
              </w:rPr>
              <w:t>1.30m</w:t>
            </w:r>
          </w:p>
        </w:tc>
        <w:tc>
          <w:tcPr>
            <w:tcW w:w="1128" w:type="dxa"/>
          </w:tcPr>
          <w:p w14:paraId="525FE571" w14:textId="77777777" w:rsidR="00DC56CA" w:rsidRDefault="00000000">
            <w:pPr>
              <w:pStyle w:val="TableParagraph"/>
              <w:ind w:left="110"/>
            </w:pPr>
            <w:r>
              <w:rPr>
                <w:spacing w:val="-4"/>
              </w:rPr>
              <w:t>+2cm</w:t>
            </w:r>
          </w:p>
        </w:tc>
      </w:tr>
      <w:tr w:rsidR="00DC56CA" w14:paraId="73324F74" w14:textId="77777777">
        <w:trPr>
          <w:trHeight w:val="292"/>
        </w:trPr>
        <w:tc>
          <w:tcPr>
            <w:tcW w:w="1392" w:type="dxa"/>
            <w:vMerge w:val="restart"/>
            <w:shd w:val="clear" w:color="auto" w:fill="8AB4DC"/>
          </w:tcPr>
          <w:p w14:paraId="33C7A01D" w14:textId="77777777" w:rsidR="00DC56CA" w:rsidRDefault="00DC56CA">
            <w:pPr>
              <w:pStyle w:val="TableParagraph"/>
              <w:spacing w:before="0" w:line="240" w:lineRule="auto"/>
              <w:ind w:left="0"/>
              <w:rPr>
                <w:b/>
              </w:rPr>
            </w:pPr>
          </w:p>
          <w:p w14:paraId="0C56573F" w14:textId="77777777" w:rsidR="00DC56CA" w:rsidRDefault="00DC56CA">
            <w:pPr>
              <w:pStyle w:val="TableParagraph"/>
              <w:spacing w:before="0" w:line="240" w:lineRule="auto"/>
              <w:ind w:left="0"/>
              <w:rPr>
                <w:b/>
              </w:rPr>
            </w:pPr>
          </w:p>
          <w:p w14:paraId="675DD623" w14:textId="77777777" w:rsidR="00DC56CA" w:rsidRDefault="00DC56CA">
            <w:pPr>
              <w:pStyle w:val="TableParagraph"/>
              <w:spacing w:before="0" w:line="240" w:lineRule="auto"/>
              <w:ind w:left="0"/>
              <w:rPr>
                <w:b/>
              </w:rPr>
            </w:pPr>
          </w:p>
          <w:p w14:paraId="15ECFD25" w14:textId="77777777" w:rsidR="00DC56CA" w:rsidRDefault="00DC56CA">
            <w:pPr>
              <w:pStyle w:val="TableParagraph"/>
              <w:spacing w:before="190" w:line="240" w:lineRule="auto"/>
              <w:ind w:left="0"/>
              <w:rPr>
                <w:b/>
              </w:rPr>
            </w:pPr>
          </w:p>
          <w:p w14:paraId="3FB834A8" w14:textId="77777777" w:rsidR="00DC56CA" w:rsidRDefault="00000000">
            <w:pPr>
              <w:pStyle w:val="TableParagraph"/>
              <w:spacing w:before="0" w:line="240" w:lineRule="auto"/>
              <w:rPr>
                <w:b/>
              </w:rPr>
            </w:pPr>
            <w:r>
              <w:rPr>
                <w:b/>
                <w:spacing w:val="-2"/>
              </w:rPr>
              <w:t>ERKEKLER</w:t>
            </w:r>
          </w:p>
        </w:tc>
        <w:tc>
          <w:tcPr>
            <w:tcW w:w="982" w:type="dxa"/>
          </w:tcPr>
          <w:p w14:paraId="18C8DE0F" w14:textId="77777777" w:rsidR="00DC56CA" w:rsidRDefault="00000000">
            <w:pPr>
              <w:pStyle w:val="TableParagraph"/>
              <w:ind w:left="110"/>
              <w:rPr>
                <w:b/>
              </w:rPr>
            </w:pPr>
            <w:r>
              <w:rPr>
                <w:b/>
                <w:spacing w:val="-2"/>
              </w:rPr>
              <w:t>35-</w:t>
            </w:r>
            <w:r>
              <w:rPr>
                <w:b/>
                <w:spacing w:val="-5"/>
              </w:rPr>
              <w:t>39</w:t>
            </w:r>
          </w:p>
        </w:tc>
        <w:tc>
          <w:tcPr>
            <w:tcW w:w="1025" w:type="dxa"/>
          </w:tcPr>
          <w:p w14:paraId="6CFBB4CC" w14:textId="77777777" w:rsidR="00DC56CA" w:rsidRDefault="00000000">
            <w:pPr>
              <w:pStyle w:val="TableParagraph"/>
            </w:pPr>
            <w:r>
              <w:rPr>
                <w:spacing w:val="-2"/>
              </w:rPr>
              <w:t>1.40m</w:t>
            </w:r>
          </w:p>
        </w:tc>
        <w:tc>
          <w:tcPr>
            <w:tcW w:w="1133" w:type="dxa"/>
          </w:tcPr>
          <w:p w14:paraId="0F53DDAA" w14:textId="77777777" w:rsidR="00DC56CA" w:rsidRDefault="00000000">
            <w:pPr>
              <w:pStyle w:val="TableParagraph"/>
            </w:pPr>
            <w:r>
              <w:rPr>
                <w:spacing w:val="-4"/>
              </w:rPr>
              <w:t>+5cm</w:t>
            </w:r>
          </w:p>
        </w:tc>
        <w:tc>
          <w:tcPr>
            <w:tcW w:w="1135" w:type="dxa"/>
          </w:tcPr>
          <w:p w14:paraId="1F6B776F" w14:textId="77777777" w:rsidR="00DC56CA" w:rsidRDefault="00000000">
            <w:pPr>
              <w:pStyle w:val="TableParagraph"/>
            </w:pPr>
            <w:r>
              <w:rPr>
                <w:spacing w:val="-2"/>
              </w:rPr>
              <w:t>1.70m</w:t>
            </w:r>
          </w:p>
        </w:tc>
        <w:tc>
          <w:tcPr>
            <w:tcW w:w="1133" w:type="dxa"/>
          </w:tcPr>
          <w:p w14:paraId="78D1AB65" w14:textId="77777777" w:rsidR="00DC56CA" w:rsidRDefault="00000000">
            <w:pPr>
              <w:pStyle w:val="TableParagraph"/>
            </w:pPr>
            <w:r>
              <w:rPr>
                <w:spacing w:val="-4"/>
              </w:rPr>
              <w:t>+3cm</w:t>
            </w:r>
          </w:p>
        </w:tc>
        <w:tc>
          <w:tcPr>
            <w:tcW w:w="1138" w:type="dxa"/>
          </w:tcPr>
          <w:p w14:paraId="1EA94C3C" w14:textId="77777777" w:rsidR="00DC56CA" w:rsidRDefault="00000000">
            <w:pPr>
              <w:pStyle w:val="TableParagraph"/>
              <w:ind w:left="110"/>
            </w:pPr>
            <w:r>
              <w:rPr>
                <w:spacing w:val="-2"/>
              </w:rPr>
              <w:t>1.82m</w:t>
            </w:r>
          </w:p>
        </w:tc>
        <w:tc>
          <w:tcPr>
            <w:tcW w:w="1128" w:type="dxa"/>
          </w:tcPr>
          <w:p w14:paraId="5FDE6E17" w14:textId="77777777" w:rsidR="00DC56CA" w:rsidRDefault="00000000">
            <w:pPr>
              <w:pStyle w:val="TableParagraph"/>
              <w:ind w:left="110"/>
            </w:pPr>
            <w:r>
              <w:rPr>
                <w:spacing w:val="-4"/>
              </w:rPr>
              <w:t>+2cm</w:t>
            </w:r>
          </w:p>
        </w:tc>
      </w:tr>
      <w:tr w:rsidR="00DC56CA" w14:paraId="44B807A1" w14:textId="77777777">
        <w:trPr>
          <w:trHeight w:val="292"/>
        </w:trPr>
        <w:tc>
          <w:tcPr>
            <w:tcW w:w="1392" w:type="dxa"/>
            <w:vMerge/>
            <w:tcBorders>
              <w:top w:val="nil"/>
            </w:tcBorders>
            <w:shd w:val="clear" w:color="auto" w:fill="8AB4DC"/>
          </w:tcPr>
          <w:p w14:paraId="6C1F12F1" w14:textId="77777777" w:rsidR="00DC56CA" w:rsidRDefault="00DC56CA">
            <w:pPr>
              <w:rPr>
                <w:sz w:val="2"/>
                <w:szCs w:val="2"/>
              </w:rPr>
            </w:pPr>
          </w:p>
        </w:tc>
        <w:tc>
          <w:tcPr>
            <w:tcW w:w="982" w:type="dxa"/>
          </w:tcPr>
          <w:p w14:paraId="7F26A6DA" w14:textId="77777777" w:rsidR="00DC56CA" w:rsidRDefault="00000000">
            <w:pPr>
              <w:pStyle w:val="TableParagraph"/>
              <w:ind w:left="110"/>
              <w:rPr>
                <w:b/>
              </w:rPr>
            </w:pPr>
            <w:r>
              <w:rPr>
                <w:b/>
                <w:spacing w:val="-2"/>
              </w:rPr>
              <w:t>40-</w:t>
            </w:r>
            <w:r>
              <w:rPr>
                <w:b/>
                <w:spacing w:val="-5"/>
              </w:rPr>
              <w:t>44</w:t>
            </w:r>
          </w:p>
        </w:tc>
        <w:tc>
          <w:tcPr>
            <w:tcW w:w="1025" w:type="dxa"/>
          </w:tcPr>
          <w:p w14:paraId="08DBEA6A" w14:textId="77777777" w:rsidR="00DC56CA" w:rsidRDefault="00000000">
            <w:pPr>
              <w:pStyle w:val="TableParagraph"/>
            </w:pPr>
            <w:r>
              <w:rPr>
                <w:spacing w:val="-2"/>
              </w:rPr>
              <w:t>1.35m</w:t>
            </w:r>
          </w:p>
        </w:tc>
        <w:tc>
          <w:tcPr>
            <w:tcW w:w="1133" w:type="dxa"/>
          </w:tcPr>
          <w:p w14:paraId="77BCA9AA" w14:textId="77777777" w:rsidR="00DC56CA" w:rsidRDefault="00000000">
            <w:pPr>
              <w:pStyle w:val="TableParagraph"/>
            </w:pPr>
            <w:r>
              <w:rPr>
                <w:spacing w:val="-4"/>
              </w:rPr>
              <w:t>+5cm</w:t>
            </w:r>
          </w:p>
        </w:tc>
        <w:tc>
          <w:tcPr>
            <w:tcW w:w="1135" w:type="dxa"/>
          </w:tcPr>
          <w:p w14:paraId="1BC5D1B3" w14:textId="77777777" w:rsidR="00DC56CA" w:rsidRDefault="00000000">
            <w:pPr>
              <w:pStyle w:val="TableParagraph"/>
            </w:pPr>
            <w:r>
              <w:rPr>
                <w:spacing w:val="-2"/>
              </w:rPr>
              <w:t>1.60m</w:t>
            </w:r>
          </w:p>
        </w:tc>
        <w:tc>
          <w:tcPr>
            <w:tcW w:w="1133" w:type="dxa"/>
          </w:tcPr>
          <w:p w14:paraId="0F0A8C15" w14:textId="77777777" w:rsidR="00DC56CA" w:rsidRDefault="00000000">
            <w:pPr>
              <w:pStyle w:val="TableParagraph"/>
            </w:pPr>
            <w:r>
              <w:rPr>
                <w:spacing w:val="-4"/>
              </w:rPr>
              <w:t>+3cm</w:t>
            </w:r>
          </w:p>
        </w:tc>
        <w:tc>
          <w:tcPr>
            <w:tcW w:w="1138" w:type="dxa"/>
          </w:tcPr>
          <w:p w14:paraId="22ACC31E" w14:textId="77777777" w:rsidR="00DC56CA" w:rsidRDefault="00000000">
            <w:pPr>
              <w:pStyle w:val="TableParagraph"/>
              <w:ind w:left="110"/>
            </w:pPr>
            <w:r>
              <w:rPr>
                <w:spacing w:val="-2"/>
              </w:rPr>
              <w:t>1.72m</w:t>
            </w:r>
          </w:p>
        </w:tc>
        <w:tc>
          <w:tcPr>
            <w:tcW w:w="1128" w:type="dxa"/>
          </w:tcPr>
          <w:p w14:paraId="58C6264C" w14:textId="77777777" w:rsidR="00DC56CA" w:rsidRDefault="00000000">
            <w:pPr>
              <w:pStyle w:val="TableParagraph"/>
              <w:ind w:left="110"/>
            </w:pPr>
            <w:r>
              <w:rPr>
                <w:spacing w:val="-4"/>
              </w:rPr>
              <w:t>+2cm</w:t>
            </w:r>
          </w:p>
        </w:tc>
      </w:tr>
      <w:tr w:rsidR="00DC56CA" w14:paraId="559B7A4E" w14:textId="77777777">
        <w:trPr>
          <w:trHeight w:val="292"/>
        </w:trPr>
        <w:tc>
          <w:tcPr>
            <w:tcW w:w="1392" w:type="dxa"/>
            <w:vMerge/>
            <w:tcBorders>
              <w:top w:val="nil"/>
            </w:tcBorders>
            <w:shd w:val="clear" w:color="auto" w:fill="8AB4DC"/>
          </w:tcPr>
          <w:p w14:paraId="6309730B" w14:textId="77777777" w:rsidR="00DC56CA" w:rsidRDefault="00DC56CA">
            <w:pPr>
              <w:rPr>
                <w:sz w:val="2"/>
                <w:szCs w:val="2"/>
              </w:rPr>
            </w:pPr>
          </w:p>
        </w:tc>
        <w:tc>
          <w:tcPr>
            <w:tcW w:w="982" w:type="dxa"/>
          </w:tcPr>
          <w:p w14:paraId="7C8F58BD" w14:textId="77777777" w:rsidR="00DC56CA" w:rsidRDefault="00000000">
            <w:pPr>
              <w:pStyle w:val="TableParagraph"/>
              <w:spacing w:before="11" w:line="261" w:lineRule="exact"/>
              <w:ind w:left="110"/>
              <w:rPr>
                <w:b/>
              </w:rPr>
            </w:pPr>
            <w:r>
              <w:rPr>
                <w:b/>
                <w:spacing w:val="-2"/>
              </w:rPr>
              <w:t>45-</w:t>
            </w:r>
            <w:r>
              <w:rPr>
                <w:b/>
                <w:spacing w:val="-5"/>
              </w:rPr>
              <w:t>49</w:t>
            </w:r>
          </w:p>
        </w:tc>
        <w:tc>
          <w:tcPr>
            <w:tcW w:w="1025" w:type="dxa"/>
          </w:tcPr>
          <w:p w14:paraId="224C5282" w14:textId="77777777" w:rsidR="00DC56CA" w:rsidRDefault="00000000">
            <w:pPr>
              <w:pStyle w:val="TableParagraph"/>
              <w:spacing w:before="11" w:line="261" w:lineRule="exact"/>
            </w:pPr>
            <w:r>
              <w:rPr>
                <w:spacing w:val="-2"/>
              </w:rPr>
              <w:t>1.30m</w:t>
            </w:r>
          </w:p>
        </w:tc>
        <w:tc>
          <w:tcPr>
            <w:tcW w:w="1133" w:type="dxa"/>
          </w:tcPr>
          <w:p w14:paraId="650604D7" w14:textId="77777777" w:rsidR="00DC56CA" w:rsidRDefault="00000000">
            <w:pPr>
              <w:pStyle w:val="TableParagraph"/>
              <w:spacing w:before="11" w:line="261" w:lineRule="exact"/>
            </w:pPr>
            <w:r>
              <w:rPr>
                <w:spacing w:val="-4"/>
              </w:rPr>
              <w:t>+5cm</w:t>
            </w:r>
          </w:p>
        </w:tc>
        <w:tc>
          <w:tcPr>
            <w:tcW w:w="1135" w:type="dxa"/>
          </w:tcPr>
          <w:p w14:paraId="32F48E1D" w14:textId="77777777" w:rsidR="00DC56CA" w:rsidRDefault="00000000">
            <w:pPr>
              <w:pStyle w:val="TableParagraph"/>
              <w:spacing w:before="11" w:line="261" w:lineRule="exact"/>
            </w:pPr>
            <w:r>
              <w:rPr>
                <w:spacing w:val="-2"/>
              </w:rPr>
              <w:t>1.60m</w:t>
            </w:r>
          </w:p>
        </w:tc>
        <w:tc>
          <w:tcPr>
            <w:tcW w:w="1133" w:type="dxa"/>
          </w:tcPr>
          <w:p w14:paraId="6AFCB87D" w14:textId="77777777" w:rsidR="00DC56CA" w:rsidRDefault="00000000">
            <w:pPr>
              <w:pStyle w:val="TableParagraph"/>
              <w:spacing w:before="11" w:line="261" w:lineRule="exact"/>
            </w:pPr>
            <w:r>
              <w:rPr>
                <w:spacing w:val="-4"/>
              </w:rPr>
              <w:t>+3cm</w:t>
            </w:r>
          </w:p>
        </w:tc>
        <w:tc>
          <w:tcPr>
            <w:tcW w:w="1138" w:type="dxa"/>
          </w:tcPr>
          <w:p w14:paraId="7C3E77F6" w14:textId="77777777" w:rsidR="00DC56CA" w:rsidRDefault="00000000">
            <w:pPr>
              <w:pStyle w:val="TableParagraph"/>
              <w:spacing w:before="11" w:line="261" w:lineRule="exact"/>
              <w:ind w:left="110"/>
            </w:pPr>
            <w:r>
              <w:rPr>
                <w:spacing w:val="-2"/>
              </w:rPr>
              <w:t>1.72m</w:t>
            </w:r>
          </w:p>
        </w:tc>
        <w:tc>
          <w:tcPr>
            <w:tcW w:w="1128" w:type="dxa"/>
          </w:tcPr>
          <w:p w14:paraId="038D0F95" w14:textId="77777777" w:rsidR="00DC56CA" w:rsidRDefault="00000000">
            <w:pPr>
              <w:pStyle w:val="TableParagraph"/>
              <w:spacing w:before="11" w:line="261" w:lineRule="exact"/>
              <w:ind w:left="110"/>
            </w:pPr>
            <w:r>
              <w:rPr>
                <w:spacing w:val="-4"/>
              </w:rPr>
              <w:t>+2cm</w:t>
            </w:r>
          </w:p>
        </w:tc>
      </w:tr>
      <w:tr w:rsidR="00DC56CA" w14:paraId="784F0874" w14:textId="77777777">
        <w:trPr>
          <w:trHeight w:val="292"/>
        </w:trPr>
        <w:tc>
          <w:tcPr>
            <w:tcW w:w="1392" w:type="dxa"/>
            <w:vMerge/>
            <w:tcBorders>
              <w:top w:val="nil"/>
            </w:tcBorders>
            <w:shd w:val="clear" w:color="auto" w:fill="8AB4DC"/>
          </w:tcPr>
          <w:p w14:paraId="48AFDE7F" w14:textId="77777777" w:rsidR="00DC56CA" w:rsidRDefault="00DC56CA">
            <w:pPr>
              <w:rPr>
                <w:sz w:val="2"/>
                <w:szCs w:val="2"/>
              </w:rPr>
            </w:pPr>
          </w:p>
        </w:tc>
        <w:tc>
          <w:tcPr>
            <w:tcW w:w="982" w:type="dxa"/>
          </w:tcPr>
          <w:p w14:paraId="1DF79803" w14:textId="77777777" w:rsidR="00DC56CA" w:rsidRDefault="00000000">
            <w:pPr>
              <w:pStyle w:val="TableParagraph"/>
              <w:ind w:left="110"/>
              <w:rPr>
                <w:b/>
              </w:rPr>
            </w:pPr>
            <w:r>
              <w:rPr>
                <w:b/>
                <w:spacing w:val="-2"/>
              </w:rPr>
              <w:t>50-</w:t>
            </w:r>
            <w:r>
              <w:rPr>
                <w:b/>
                <w:spacing w:val="-5"/>
              </w:rPr>
              <w:t>54</w:t>
            </w:r>
          </w:p>
        </w:tc>
        <w:tc>
          <w:tcPr>
            <w:tcW w:w="1025" w:type="dxa"/>
          </w:tcPr>
          <w:p w14:paraId="3E8F77D1" w14:textId="77777777" w:rsidR="00DC56CA" w:rsidRDefault="00000000">
            <w:pPr>
              <w:pStyle w:val="TableParagraph"/>
            </w:pPr>
            <w:r>
              <w:rPr>
                <w:spacing w:val="-2"/>
              </w:rPr>
              <w:t>1.30m</w:t>
            </w:r>
          </w:p>
        </w:tc>
        <w:tc>
          <w:tcPr>
            <w:tcW w:w="1133" w:type="dxa"/>
          </w:tcPr>
          <w:p w14:paraId="20F466C4" w14:textId="77777777" w:rsidR="00DC56CA" w:rsidRDefault="00000000">
            <w:pPr>
              <w:pStyle w:val="TableParagraph"/>
            </w:pPr>
            <w:r>
              <w:rPr>
                <w:spacing w:val="-4"/>
              </w:rPr>
              <w:t>+5cm</w:t>
            </w:r>
          </w:p>
        </w:tc>
        <w:tc>
          <w:tcPr>
            <w:tcW w:w="1135" w:type="dxa"/>
          </w:tcPr>
          <w:p w14:paraId="5B173EE0" w14:textId="77777777" w:rsidR="00DC56CA" w:rsidRDefault="00000000">
            <w:pPr>
              <w:pStyle w:val="TableParagraph"/>
            </w:pPr>
            <w:r>
              <w:rPr>
                <w:spacing w:val="-2"/>
              </w:rPr>
              <w:t>1.60m</w:t>
            </w:r>
          </w:p>
        </w:tc>
        <w:tc>
          <w:tcPr>
            <w:tcW w:w="1133" w:type="dxa"/>
          </w:tcPr>
          <w:p w14:paraId="25D3F0C4" w14:textId="77777777" w:rsidR="00DC56CA" w:rsidRDefault="00000000">
            <w:pPr>
              <w:pStyle w:val="TableParagraph"/>
            </w:pPr>
            <w:r>
              <w:rPr>
                <w:spacing w:val="-4"/>
              </w:rPr>
              <w:t>+3cm</w:t>
            </w:r>
          </w:p>
        </w:tc>
        <w:tc>
          <w:tcPr>
            <w:tcW w:w="1138" w:type="dxa"/>
          </w:tcPr>
          <w:p w14:paraId="4EC85D6D" w14:textId="77777777" w:rsidR="00DC56CA" w:rsidRDefault="00000000">
            <w:pPr>
              <w:pStyle w:val="TableParagraph"/>
              <w:ind w:left="110"/>
            </w:pPr>
            <w:r>
              <w:rPr>
                <w:spacing w:val="-2"/>
              </w:rPr>
              <w:t>1.72m</w:t>
            </w:r>
          </w:p>
        </w:tc>
        <w:tc>
          <w:tcPr>
            <w:tcW w:w="1128" w:type="dxa"/>
          </w:tcPr>
          <w:p w14:paraId="77B510B6" w14:textId="77777777" w:rsidR="00DC56CA" w:rsidRDefault="00000000">
            <w:pPr>
              <w:pStyle w:val="TableParagraph"/>
              <w:ind w:left="110"/>
            </w:pPr>
            <w:r>
              <w:rPr>
                <w:spacing w:val="-4"/>
              </w:rPr>
              <w:t>+2cm</w:t>
            </w:r>
          </w:p>
        </w:tc>
      </w:tr>
      <w:tr w:rsidR="00DC56CA" w14:paraId="68F59F5B" w14:textId="77777777">
        <w:trPr>
          <w:trHeight w:val="292"/>
        </w:trPr>
        <w:tc>
          <w:tcPr>
            <w:tcW w:w="1392" w:type="dxa"/>
            <w:vMerge/>
            <w:tcBorders>
              <w:top w:val="nil"/>
            </w:tcBorders>
            <w:shd w:val="clear" w:color="auto" w:fill="8AB4DC"/>
          </w:tcPr>
          <w:p w14:paraId="0B04518A" w14:textId="77777777" w:rsidR="00DC56CA" w:rsidRDefault="00DC56CA">
            <w:pPr>
              <w:rPr>
                <w:sz w:val="2"/>
                <w:szCs w:val="2"/>
              </w:rPr>
            </w:pPr>
          </w:p>
        </w:tc>
        <w:tc>
          <w:tcPr>
            <w:tcW w:w="982" w:type="dxa"/>
          </w:tcPr>
          <w:p w14:paraId="3FB8D74D" w14:textId="77777777" w:rsidR="00DC56CA" w:rsidRDefault="00000000">
            <w:pPr>
              <w:pStyle w:val="TableParagraph"/>
              <w:spacing w:before="11" w:line="261" w:lineRule="exact"/>
              <w:ind w:left="110"/>
              <w:rPr>
                <w:b/>
              </w:rPr>
            </w:pPr>
            <w:r>
              <w:rPr>
                <w:b/>
                <w:spacing w:val="-2"/>
              </w:rPr>
              <w:t>55-</w:t>
            </w:r>
            <w:r>
              <w:rPr>
                <w:b/>
                <w:spacing w:val="-5"/>
              </w:rPr>
              <w:t>59</w:t>
            </w:r>
          </w:p>
        </w:tc>
        <w:tc>
          <w:tcPr>
            <w:tcW w:w="1025" w:type="dxa"/>
          </w:tcPr>
          <w:p w14:paraId="31287958" w14:textId="77777777" w:rsidR="00DC56CA" w:rsidRDefault="00000000">
            <w:pPr>
              <w:pStyle w:val="TableParagraph"/>
              <w:spacing w:before="11" w:line="261" w:lineRule="exact"/>
            </w:pPr>
            <w:r>
              <w:rPr>
                <w:spacing w:val="-2"/>
              </w:rPr>
              <w:t>1.20m</w:t>
            </w:r>
          </w:p>
        </w:tc>
        <w:tc>
          <w:tcPr>
            <w:tcW w:w="1133" w:type="dxa"/>
          </w:tcPr>
          <w:p w14:paraId="78C3ECAC" w14:textId="77777777" w:rsidR="00DC56CA" w:rsidRDefault="00000000">
            <w:pPr>
              <w:pStyle w:val="TableParagraph"/>
              <w:spacing w:before="11" w:line="261" w:lineRule="exact"/>
            </w:pPr>
            <w:r>
              <w:rPr>
                <w:spacing w:val="-4"/>
              </w:rPr>
              <w:t>+5cm</w:t>
            </w:r>
          </w:p>
        </w:tc>
        <w:tc>
          <w:tcPr>
            <w:tcW w:w="1135" w:type="dxa"/>
          </w:tcPr>
          <w:p w14:paraId="0F5B7C2C" w14:textId="77777777" w:rsidR="00DC56CA" w:rsidRDefault="00000000">
            <w:pPr>
              <w:pStyle w:val="TableParagraph"/>
              <w:spacing w:before="11" w:line="261" w:lineRule="exact"/>
            </w:pPr>
            <w:r>
              <w:rPr>
                <w:spacing w:val="-2"/>
              </w:rPr>
              <w:t>1.40m</w:t>
            </w:r>
          </w:p>
        </w:tc>
        <w:tc>
          <w:tcPr>
            <w:tcW w:w="1133" w:type="dxa"/>
          </w:tcPr>
          <w:p w14:paraId="43B756DC" w14:textId="77777777" w:rsidR="00DC56CA" w:rsidRDefault="00000000">
            <w:pPr>
              <w:pStyle w:val="TableParagraph"/>
              <w:spacing w:before="11" w:line="261" w:lineRule="exact"/>
            </w:pPr>
            <w:r>
              <w:rPr>
                <w:spacing w:val="-4"/>
              </w:rPr>
              <w:t>+3cm</w:t>
            </w:r>
          </w:p>
        </w:tc>
        <w:tc>
          <w:tcPr>
            <w:tcW w:w="1138" w:type="dxa"/>
          </w:tcPr>
          <w:p w14:paraId="6B8C1C92" w14:textId="77777777" w:rsidR="00DC56CA" w:rsidRDefault="00000000">
            <w:pPr>
              <w:pStyle w:val="TableParagraph"/>
              <w:spacing w:before="11" w:line="261" w:lineRule="exact"/>
              <w:ind w:left="110"/>
            </w:pPr>
            <w:r>
              <w:rPr>
                <w:spacing w:val="-2"/>
              </w:rPr>
              <w:t>1.52m</w:t>
            </w:r>
          </w:p>
        </w:tc>
        <w:tc>
          <w:tcPr>
            <w:tcW w:w="1128" w:type="dxa"/>
          </w:tcPr>
          <w:p w14:paraId="79310765" w14:textId="77777777" w:rsidR="00DC56CA" w:rsidRDefault="00000000">
            <w:pPr>
              <w:pStyle w:val="TableParagraph"/>
              <w:spacing w:before="11" w:line="261" w:lineRule="exact"/>
              <w:ind w:left="110"/>
            </w:pPr>
            <w:r>
              <w:rPr>
                <w:spacing w:val="-4"/>
              </w:rPr>
              <w:t>+2cm</w:t>
            </w:r>
          </w:p>
        </w:tc>
      </w:tr>
      <w:tr w:rsidR="00DC56CA" w14:paraId="1AB72736" w14:textId="77777777">
        <w:trPr>
          <w:trHeight w:val="292"/>
        </w:trPr>
        <w:tc>
          <w:tcPr>
            <w:tcW w:w="1392" w:type="dxa"/>
            <w:vMerge/>
            <w:tcBorders>
              <w:top w:val="nil"/>
            </w:tcBorders>
            <w:shd w:val="clear" w:color="auto" w:fill="8AB4DC"/>
          </w:tcPr>
          <w:p w14:paraId="31EF5507" w14:textId="77777777" w:rsidR="00DC56CA" w:rsidRDefault="00DC56CA">
            <w:pPr>
              <w:rPr>
                <w:sz w:val="2"/>
                <w:szCs w:val="2"/>
              </w:rPr>
            </w:pPr>
          </w:p>
        </w:tc>
        <w:tc>
          <w:tcPr>
            <w:tcW w:w="982" w:type="dxa"/>
          </w:tcPr>
          <w:p w14:paraId="459DC7C2" w14:textId="77777777" w:rsidR="00DC56CA" w:rsidRDefault="00000000">
            <w:pPr>
              <w:pStyle w:val="TableParagraph"/>
              <w:ind w:left="110"/>
              <w:rPr>
                <w:b/>
              </w:rPr>
            </w:pPr>
            <w:r>
              <w:rPr>
                <w:b/>
                <w:spacing w:val="-2"/>
              </w:rPr>
              <w:t>60-</w:t>
            </w:r>
            <w:r>
              <w:rPr>
                <w:b/>
                <w:spacing w:val="-5"/>
              </w:rPr>
              <w:t>64</w:t>
            </w:r>
          </w:p>
        </w:tc>
        <w:tc>
          <w:tcPr>
            <w:tcW w:w="1025" w:type="dxa"/>
          </w:tcPr>
          <w:p w14:paraId="51052BA0" w14:textId="77777777" w:rsidR="00DC56CA" w:rsidRDefault="00000000">
            <w:pPr>
              <w:pStyle w:val="TableParagraph"/>
            </w:pPr>
            <w:r>
              <w:rPr>
                <w:spacing w:val="-2"/>
              </w:rPr>
              <w:t>1.15m</w:t>
            </w:r>
          </w:p>
        </w:tc>
        <w:tc>
          <w:tcPr>
            <w:tcW w:w="1133" w:type="dxa"/>
          </w:tcPr>
          <w:p w14:paraId="4E678446" w14:textId="77777777" w:rsidR="00DC56CA" w:rsidRDefault="00000000">
            <w:pPr>
              <w:pStyle w:val="TableParagraph"/>
            </w:pPr>
            <w:r>
              <w:rPr>
                <w:spacing w:val="-4"/>
              </w:rPr>
              <w:t>+5cm</w:t>
            </w:r>
          </w:p>
        </w:tc>
        <w:tc>
          <w:tcPr>
            <w:tcW w:w="1135" w:type="dxa"/>
          </w:tcPr>
          <w:p w14:paraId="744A4186" w14:textId="77777777" w:rsidR="00DC56CA" w:rsidRDefault="00000000">
            <w:pPr>
              <w:pStyle w:val="TableParagraph"/>
            </w:pPr>
            <w:r>
              <w:rPr>
                <w:spacing w:val="-2"/>
              </w:rPr>
              <w:t>1.40m</w:t>
            </w:r>
          </w:p>
        </w:tc>
        <w:tc>
          <w:tcPr>
            <w:tcW w:w="1133" w:type="dxa"/>
          </w:tcPr>
          <w:p w14:paraId="5FC0B88D" w14:textId="77777777" w:rsidR="00DC56CA" w:rsidRDefault="00000000">
            <w:pPr>
              <w:pStyle w:val="TableParagraph"/>
            </w:pPr>
            <w:r>
              <w:rPr>
                <w:spacing w:val="-4"/>
              </w:rPr>
              <w:t>+3cm</w:t>
            </w:r>
          </w:p>
        </w:tc>
        <w:tc>
          <w:tcPr>
            <w:tcW w:w="1138" w:type="dxa"/>
          </w:tcPr>
          <w:p w14:paraId="7F74D143" w14:textId="77777777" w:rsidR="00DC56CA" w:rsidRDefault="00000000">
            <w:pPr>
              <w:pStyle w:val="TableParagraph"/>
              <w:ind w:left="110"/>
            </w:pPr>
            <w:r>
              <w:rPr>
                <w:spacing w:val="-2"/>
              </w:rPr>
              <w:t>1.52m</w:t>
            </w:r>
          </w:p>
        </w:tc>
        <w:tc>
          <w:tcPr>
            <w:tcW w:w="1128" w:type="dxa"/>
          </w:tcPr>
          <w:p w14:paraId="3F8CE197" w14:textId="77777777" w:rsidR="00DC56CA" w:rsidRDefault="00000000">
            <w:pPr>
              <w:pStyle w:val="TableParagraph"/>
              <w:ind w:left="110"/>
            </w:pPr>
            <w:r>
              <w:rPr>
                <w:spacing w:val="-4"/>
              </w:rPr>
              <w:t>+2cm</w:t>
            </w:r>
          </w:p>
        </w:tc>
      </w:tr>
      <w:tr w:rsidR="00DC56CA" w14:paraId="7C498E6E" w14:textId="77777777">
        <w:trPr>
          <w:trHeight w:val="292"/>
        </w:trPr>
        <w:tc>
          <w:tcPr>
            <w:tcW w:w="1392" w:type="dxa"/>
            <w:vMerge/>
            <w:tcBorders>
              <w:top w:val="nil"/>
            </w:tcBorders>
            <w:shd w:val="clear" w:color="auto" w:fill="8AB4DC"/>
          </w:tcPr>
          <w:p w14:paraId="7F6815C9" w14:textId="77777777" w:rsidR="00DC56CA" w:rsidRDefault="00DC56CA">
            <w:pPr>
              <w:rPr>
                <w:sz w:val="2"/>
                <w:szCs w:val="2"/>
              </w:rPr>
            </w:pPr>
          </w:p>
        </w:tc>
        <w:tc>
          <w:tcPr>
            <w:tcW w:w="982" w:type="dxa"/>
          </w:tcPr>
          <w:p w14:paraId="5718B1AF" w14:textId="77777777" w:rsidR="00DC56CA" w:rsidRDefault="00000000">
            <w:pPr>
              <w:pStyle w:val="TableParagraph"/>
              <w:spacing w:before="11" w:line="261" w:lineRule="exact"/>
              <w:ind w:left="110"/>
              <w:rPr>
                <w:b/>
              </w:rPr>
            </w:pPr>
            <w:r>
              <w:rPr>
                <w:b/>
                <w:spacing w:val="-2"/>
              </w:rPr>
              <w:t>65-</w:t>
            </w:r>
            <w:r>
              <w:rPr>
                <w:b/>
                <w:spacing w:val="-5"/>
              </w:rPr>
              <w:t>69</w:t>
            </w:r>
          </w:p>
        </w:tc>
        <w:tc>
          <w:tcPr>
            <w:tcW w:w="1025" w:type="dxa"/>
          </w:tcPr>
          <w:p w14:paraId="6965758A" w14:textId="77777777" w:rsidR="00DC56CA" w:rsidRDefault="00000000">
            <w:pPr>
              <w:pStyle w:val="TableParagraph"/>
              <w:spacing w:before="11" w:line="261" w:lineRule="exact"/>
            </w:pPr>
            <w:r>
              <w:rPr>
                <w:spacing w:val="-2"/>
              </w:rPr>
              <w:t>1.10m</w:t>
            </w:r>
          </w:p>
        </w:tc>
        <w:tc>
          <w:tcPr>
            <w:tcW w:w="1133" w:type="dxa"/>
          </w:tcPr>
          <w:p w14:paraId="745B2FB5" w14:textId="77777777" w:rsidR="00DC56CA" w:rsidRDefault="00000000">
            <w:pPr>
              <w:pStyle w:val="TableParagraph"/>
              <w:spacing w:before="11" w:line="261" w:lineRule="exact"/>
            </w:pPr>
            <w:r>
              <w:rPr>
                <w:spacing w:val="-4"/>
              </w:rPr>
              <w:t>+5cm</w:t>
            </w:r>
          </w:p>
        </w:tc>
        <w:tc>
          <w:tcPr>
            <w:tcW w:w="1135" w:type="dxa"/>
          </w:tcPr>
          <w:p w14:paraId="69422744" w14:textId="77777777" w:rsidR="00DC56CA" w:rsidRDefault="00000000">
            <w:pPr>
              <w:pStyle w:val="TableParagraph"/>
              <w:spacing w:before="11" w:line="261" w:lineRule="exact"/>
            </w:pPr>
            <w:r>
              <w:rPr>
                <w:spacing w:val="-2"/>
              </w:rPr>
              <w:t>1.20m</w:t>
            </w:r>
          </w:p>
        </w:tc>
        <w:tc>
          <w:tcPr>
            <w:tcW w:w="1133" w:type="dxa"/>
          </w:tcPr>
          <w:p w14:paraId="29E946ED" w14:textId="77777777" w:rsidR="00DC56CA" w:rsidRDefault="00000000">
            <w:pPr>
              <w:pStyle w:val="TableParagraph"/>
              <w:spacing w:before="11" w:line="261" w:lineRule="exact"/>
            </w:pPr>
            <w:r>
              <w:rPr>
                <w:spacing w:val="-4"/>
              </w:rPr>
              <w:t>+3cm</w:t>
            </w:r>
          </w:p>
        </w:tc>
        <w:tc>
          <w:tcPr>
            <w:tcW w:w="1138" w:type="dxa"/>
          </w:tcPr>
          <w:p w14:paraId="7552C929" w14:textId="77777777" w:rsidR="00DC56CA" w:rsidRDefault="00000000">
            <w:pPr>
              <w:pStyle w:val="TableParagraph"/>
              <w:spacing w:before="11" w:line="261" w:lineRule="exact"/>
              <w:ind w:left="110"/>
            </w:pPr>
            <w:r>
              <w:rPr>
                <w:spacing w:val="-2"/>
              </w:rPr>
              <w:t>1.44m</w:t>
            </w:r>
          </w:p>
        </w:tc>
        <w:tc>
          <w:tcPr>
            <w:tcW w:w="1128" w:type="dxa"/>
          </w:tcPr>
          <w:p w14:paraId="03FC2CA6" w14:textId="77777777" w:rsidR="00DC56CA" w:rsidRDefault="00000000">
            <w:pPr>
              <w:pStyle w:val="TableParagraph"/>
              <w:spacing w:before="11" w:line="261" w:lineRule="exact"/>
              <w:ind w:left="110"/>
            </w:pPr>
            <w:r>
              <w:rPr>
                <w:spacing w:val="-4"/>
              </w:rPr>
              <w:t>+2cm</w:t>
            </w:r>
          </w:p>
        </w:tc>
      </w:tr>
      <w:tr w:rsidR="00DC56CA" w14:paraId="1191A885" w14:textId="77777777">
        <w:trPr>
          <w:trHeight w:val="292"/>
        </w:trPr>
        <w:tc>
          <w:tcPr>
            <w:tcW w:w="1392" w:type="dxa"/>
            <w:vMerge/>
            <w:tcBorders>
              <w:top w:val="nil"/>
            </w:tcBorders>
            <w:shd w:val="clear" w:color="auto" w:fill="8AB4DC"/>
          </w:tcPr>
          <w:p w14:paraId="2CE9FFA8" w14:textId="77777777" w:rsidR="00DC56CA" w:rsidRDefault="00DC56CA">
            <w:pPr>
              <w:rPr>
                <w:sz w:val="2"/>
                <w:szCs w:val="2"/>
              </w:rPr>
            </w:pPr>
          </w:p>
        </w:tc>
        <w:tc>
          <w:tcPr>
            <w:tcW w:w="982" w:type="dxa"/>
          </w:tcPr>
          <w:p w14:paraId="2801A6E0" w14:textId="77777777" w:rsidR="00DC56CA" w:rsidRDefault="00000000">
            <w:pPr>
              <w:pStyle w:val="TableParagraph"/>
              <w:spacing w:before="11" w:line="261" w:lineRule="exact"/>
              <w:ind w:left="110"/>
              <w:rPr>
                <w:b/>
              </w:rPr>
            </w:pPr>
            <w:r>
              <w:rPr>
                <w:b/>
                <w:spacing w:val="-2"/>
              </w:rPr>
              <w:t>70-</w:t>
            </w:r>
            <w:r>
              <w:rPr>
                <w:b/>
                <w:spacing w:val="-5"/>
              </w:rPr>
              <w:t>74</w:t>
            </w:r>
          </w:p>
        </w:tc>
        <w:tc>
          <w:tcPr>
            <w:tcW w:w="1025" w:type="dxa"/>
          </w:tcPr>
          <w:p w14:paraId="626BA6DB" w14:textId="77777777" w:rsidR="00DC56CA" w:rsidRDefault="00000000">
            <w:pPr>
              <w:pStyle w:val="TableParagraph"/>
              <w:spacing w:before="11" w:line="261" w:lineRule="exact"/>
            </w:pPr>
            <w:r>
              <w:rPr>
                <w:spacing w:val="-2"/>
              </w:rPr>
              <w:t>1.00m</w:t>
            </w:r>
          </w:p>
        </w:tc>
        <w:tc>
          <w:tcPr>
            <w:tcW w:w="1133" w:type="dxa"/>
          </w:tcPr>
          <w:p w14:paraId="56ED0456" w14:textId="77777777" w:rsidR="00DC56CA" w:rsidRDefault="00000000">
            <w:pPr>
              <w:pStyle w:val="TableParagraph"/>
              <w:spacing w:before="11" w:line="261" w:lineRule="exact"/>
            </w:pPr>
            <w:r>
              <w:rPr>
                <w:spacing w:val="-4"/>
              </w:rPr>
              <w:t>+5cm</w:t>
            </w:r>
          </w:p>
        </w:tc>
        <w:tc>
          <w:tcPr>
            <w:tcW w:w="1135" w:type="dxa"/>
          </w:tcPr>
          <w:p w14:paraId="5DCC3CD8" w14:textId="77777777" w:rsidR="00DC56CA" w:rsidRDefault="00000000">
            <w:pPr>
              <w:pStyle w:val="TableParagraph"/>
              <w:spacing w:before="11" w:line="261" w:lineRule="exact"/>
            </w:pPr>
            <w:r>
              <w:rPr>
                <w:spacing w:val="-2"/>
              </w:rPr>
              <w:t>1.15m</w:t>
            </w:r>
          </w:p>
        </w:tc>
        <w:tc>
          <w:tcPr>
            <w:tcW w:w="1133" w:type="dxa"/>
          </w:tcPr>
          <w:p w14:paraId="7F470FFE" w14:textId="77777777" w:rsidR="00DC56CA" w:rsidRDefault="00000000">
            <w:pPr>
              <w:pStyle w:val="TableParagraph"/>
              <w:spacing w:before="11" w:line="261" w:lineRule="exact"/>
            </w:pPr>
            <w:r>
              <w:rPr>
                <w:spacing w:val="-4"/>
              </w:rPr>
              <w:t>+3cm</w:t>
            </w:r>
          </w:p>
        </w:tc>
        <w:tc>
          <w:tcPr>
            <w:tcW w:w="1138" w:type="dxa"/>
          </w:tcPr>
          <w:p w14:paraId="643D8832" w14:textId="77777777" w:rsidR="00DC56CA" w:rsidRDefault="00000000">
            <w:pPr>
              <w:pStyle w:val="TableParagraph"/>
              <w:spacing w:before="11" w:line="261" w:lineRule="exact"/>
              <w:ind w:left="110"/>
            </w:pPr>
            <w:r>
              <w:rPr>
                <w:spacing w:val="-2"/>
              </w:rPr>
              <w:t>1.36m</w:t>
            </w:r>
          </w:p>
        </w:tc>
        <w:tc>
          <w:tcPr>
            <w:tcW w:w="1128" w:type="dxa"/>
          </w:tcPr>
          <w:p w14:paraId="279EC8FF" w14:textId="77777777" w:rsidR="00DC56CA" w:rsidRDefault="00000000">
            <w:pPr>
              <w:pStyle w:val="TableParagraph"/>
              <w:spacing w:before="11" w:line="261" w:lineRule="exact"/>
              <w:ind w:left="110"/>
            </w:pPr>
            <w:r>
              <w:rPr>
                <w:spacing w:val="-4"/>
              </w:rPr>
              <w:t>+2cm</w:t>
            </w:r>
          </w:p>
        </w:tc>
      </w:tr>
      <w:tr w:rsidR="00DC56CA" w14:paraId="2D10F9E4" w14:textId="77777777">
        <w:trPr>
          <w:trHeight w:val="292"/>
        </w:trPr>
        <w:tc>
          <w:tcPr>
            <w:tcW w:w="1392" w:type="dxa"/>
            <w:vMerge/>
            <w:tcBorders>
              <w:top w:val="nil"/>
            </w:tcBorders>
            <w:shd w:val="clear" w:color="auto" w:fill="8AB4DC"/>
          </w:tcPr>
          <w:p w14:paraId="1BFAAD8B" w14:textId="77777777" w:rsidR="00DC56CA" w:rsidRDefault="00DC56CA">
            <w:pPr>
              <w:rPr>
                <w:sz w:val="2"/>
                <w:szCs w:val="2"/>
              </w:rPr>
            </w:pPr>
          </w:p>
        </w:tc>
        <w:tc>
          <w:tcPr>
            <w:tcW w:w="982" w:type="dxa"/>
          </w:tcPr>
          <w:p w14:paraId="7AE05BF3" w14:textId="77777777" w:rsidR="00DC56CA" w:rsidRDefault="00000000">
            <w:pPr>
              <w:pStyle w:val="TableParagraph"/>
              <w:ind w:left="110"/>
              <w:rPr>
                <w:b/>
              </w:rPr>
            </w:pPr>
            <w:r>
              <w:rPr>
                <w:b/>
                <w:spacing w:val="-2"/>
              </w:rPr>
              <w:t>75-</w:t>
            </w:r>
            <w:r>
              <w:rPr>
                <w:b/>
                <w:spacing w:val="-5"/>
              </w:rPr>
              <w:t>79</w:t>
            </w:r>
          </w:p>
        </w:tc>
        <w:tc>
          <w:tcPr>
            <w:tcW w:w="1025" w:type="dxa"/>
          </w:tcPr>
          <w:p w14:paraId="0C346ACC" w14:textId="77777777" w:rsidR="00DC56CA" w:rsidRDefault="00000000">
            <w:pPr>
              <w:pStyle w:val="TableParagraph"/>
            </w:pPr>
            <w:r>
              <w:rPr>
                <w:spacing w:val="-2"/>
              </w:rPr>
              <w:t>0.90m</w:t>
            </w:r>
          </w:p>
        </w:tc>
        <w:tc>
          <w:tcPr>
            <w:tcW w:w="1133" w:type="dxa"/>
          </w:tcPr>
          <w:p w14:paraId="51F1CEC7" w14:textId="77777777" w:rsidR="00DC56CA" w:rsidRDefault="00000000">
            <w:pPr>
              <w:pStyle w:val="TableParagraph"/>
            </w:pPr>
            <w:r>
              <w:rPr>
                <w:spacing w:val="-4"/>
              </w:rPr>
              <w:t>+5cm</w:t>
            </w:r>
          </w:p>
        </w:tc>
        <w:tc>
          <w:tcPr>
            <w:tcW w:w="1135" w:type="dxa"/>
          </w:tcPr>
          <w:p w14:paraId="44968AC0" w14:textId="77777777" w:rsidR="00DC56CA" w:rsidRDefault="00000000">
            <w:pPr>
              <w:pStyle w:val="TableParagraph"/>
            </w:pPr>
            <w:r>
              <w:rPr>
                <w:spacing w:val="-2"/>
              </w:rPr>
              <w:t>1.15m</w:t>
            </w:r>
          </w:p>
        </w:tc>
        <w:tc>
          <w:tcPr>
            <w:tcW w:w="1133" w:type="dxa"/>
          </w:tcPr>
          <w:p w14:paraId="5E55B526" w14:textId="77777777" w:rsidR="00DC56CA" w:rsidRDefault="00000000">
            <w:pPr>
              <w:pStyle w:val="TableParagraph"/>
            </w:pPr>
            <w:r>
              <w:rPr>
                <w:spacing w:val="-4"/>
              </w:rPr>
              <w:t>+3cm</w:t>
            </w:r>
          </w:p>
        </w:tc>
        <w:tc>
          <w:tcPr>
            <w:tcW w:w="1138" w:type="dxa"/>
          </w:tcPr>
          <w:p w14:paraId="19136500" w14:textId="77777777" w:rsidR="00DC56CA" w:rsidRDefault="00000000">
            <w:pPr>
              <w:pStyle w:val="TableParagraph"/>
              <w:ind w:left="110"/>
            </w:pPr>
            <w:r>
              <w:rPr>
                <w:spacing w:val="-2"/>
              </w:rPr>
              <w:t>1.30m</w:t>
            </w:r>
          </w:p>
        </w:tc>
        <w:tc>
          <w:tcPr>
            <w:tcW w:w="1128" w:type="dxa"/>
          </w:tcPr>
          <w:p w14:paraId="18165D96" w14:textId="77777777" w:rsidR="00DC56CA" w:rsidRDefault="00000000">
            <w:pPr>
              <w:pStyle w:val="TableParagraph"/>
              <w:ind w:left="110"/>
            </w:pPr>
            <w:r>
              <w:rPr>
                <w:spacing w:val="-4"/>
              </w:rPr>
              <w:t>+2cm</w:t>
            </w:r>
          </w:p>
        </w:tc>
      </w:tr>
      <w:tr w:rsidR="00DC56CA" w14:paraId="472E5276" w14:textId="77777777">
        <w:trPr>
          <w:trHeight w:val="294"/>
        </w:trPr>
        <w:tc>
          <w:tcPr>
            <w:tcW w:w="1392" w:type="dxa"/>
            <w:vMerge/>
            <w:tcBorders>
              <w:top w:val="nil"/>
            </w:tcBorders>
            <w:shd w:val="clear" w:color="auto" w:fill="8AB4DC"/>
          </w:tcPr>
          <w:p w14:paraId="7F4F74B8" w14:textId="77777777" w:rsidR="00DC56CA" w:rsidRDefault="00DC56CA">
            <w:pPr>
              <w:rPr>
                <w:sz w:val="2"/>
                <w:szCs w:val="2"/>
              </w:rPr>
            </w:pPr>
          </w:p>
        </w:tc>
        <w:tc>
          <w:tcPr>
            <w:tcW w:w="982" w:type="dxa"/>
          </w:tcPr>
          <w:p w14:paraId="263DAF55" w14:textId="77777777" w:rsidR="00DC56CA" w:rsidRDefault="00000000">
            <w:pPr>
              <w:pStyle w:val="TableParagraph"/>
              <w:spacing w:before="11"/>
              <w:ind w:left="110"/>
              <w:rPr>
                <w:b/>
              </w:rPr>
            </w:pPr>
            <w:r>
              <w:rPr>
                <w:b/>
                <w:spacing w:val="-5"/>
              </w:rPr>
              <w:t>80+</w:t>
            </w:r>
          </w:p>
        </w:tc>
        <w:tc>
          <w:tcPr>
            <w:tcW w:w="1025" w:type="dxa"/>
          </w:tcPr>
          <w:p w14:paraId="277C065B" w14:textId="77777777" w:rsidR="00DC56CA" w:rsidRDefault="00000000">
            <w:pPr>
              <w:pStyle w:val="TableParagraph"/>
              <w:spacing w:before="11"/>
            </w:pPr>
            <w:r>
              <w:rPr>
                <w:spacing w:val="-2"/>
              </w:rPr>
              <w:t>0.75m</w:t>
            </w:r>
          </w:p>
        </w:tc>
        <w:tc>
          <w:tcPr>
            <w:tcW w:w="1133" w:type="dxa"/>
          </w:tcPr>
          <w:p w14:paraId="5C0C868E" w14:textId="77777777" w:rsidR="00DC56CA" w:rsidRDefault="00000000">
            <w:pPr>
              <w:pStyle w:val="TableParagraph"/>
              <w:spacing w:before="11"/>
            </w:pPr>
            <w:r>
              <w:rPr>
                <w:spacing w:val="-4"/>
              </w:rPr>
              <w:t>+5cm</w:t>
            </w:r>
          </w:p>
        </w:tc>
        <w:tc>
          <w:tcPr>
            <w:tcW w:w="1135" w:type="dxa"/>
          </w:tcPr>
          <w:p w14:paraId="6792E9F3" w14:textId="77777777" w:rsidR="00DC56CA" w:rsidRDefault="00000000">
            <w:pPr>
              <w:pStyle w:val="TableParagraph"/>
              <w:spacing w:before="11"/>
            </w:pPr>
            <w:r>
              <w:rPr>
                <w:spacing w:val="-2"/>
              </w:rPr>
              <w:t>0.90m</w:t>
            </w:r>
          </w:p>
        </w:tc>
        <w:tc>
          <w:tcPr>
            <w:tcW w:w="1133" w:type="dxa"/>
          </w:tcPr>
          <w:p w14:paraId="0A25EC7E" w14:textId="77777777" w:rsidR="00DC56CA" w:rsidRDefault="00000000">
            <w:pPr>
              <w:pStyle w:val="TableParagraph"/>
              <w:spacing w:before="11"/>
            </w:pPr>
            <w:r>
              <w:rPr>
                <w:spacing w:val="-4"/>
              </w:rPr>
              <w:t>+3cm</w:t>
            </w:r>
          </w:p>
        </w:tc>
        <w:tc>
          <w:tcPr>
            <w:tcW w:w="1138" w:type="dxa"/>
          </w:tcPr>
          <w:p w14:paraId="6BEE4FC0" w14:textId="77777777" w:rsidR="00DC56CA" w:rsidRDefault="00000000">
            <w:pPr>
              <w:pStyle w:val="TableParagraph"/>
              <w:spacing w:before="11"/>
              <w:ind w:left="110"/>
            </w:pPr>
            <w:r>
              <w:rPr>
                <w:spacing w:val="-10"/>
              </w:rPr>
              <w:t>-</w:t>
            </w:r>
          </w:p>
        </w:tc>
        <w:tc>
          <w:tcPr>
            <w:tcW w:w="1128" w:type="dxa"/>
          </w:tcPr>
          <w:p w14:paraId="30765882" w14:textId="77777777" w:rsidR="00DC56CA" w:rsidRDefault="00000000">
            <w:pPr>
              <w:pStyle w:val="TableParagraph"/>
              <w:spacing w:before="11"/>
              <w:ind w:left="110"/>
            </w:pPr>
            <w:r>
              <w:rPr>
                <w:spacing w:val="-10"/>
              </w:rPr>
              <w:t>-</w:t>
            </w:r>
          </w:p>
        </w:tc>
      </w:tr>
    </w:tbl>
    <w:p w14:paraId="571E4D89" w14:textId="77777777" w:rsidR="00DC56CA" w:rsidRDefault="00DC56CA">
      <w:pPr>
        <w:pStyle w:val="GvdeMetni"/>
        <w:spacing w:before="17"/>
        <w:jc w:val="left"/>
        <w:rPr>
          <w:b/>
        </w:rPr>
      </w:pPr>
    </w:p>
    <w:p w14:paraId="40916459" w14:textId="77777777" w:rsidR="00DC56CA" w:rsidRDefault="00000000">
      <w:pPr>
        <w:ind w:left="514"/>
        <w:rPr>
          <w:b/>
        </w:rPr>
      </w:pPr>
      <w:r>
        <w:rPr>
          <w:b/>
        </w:rPr>
        <w:t>SIRIKLA</w:t>
      </w:r>
      <w:r>
        <w:rPr>
          <w:b/>
          <w:spacing w:val="-11"/>
        </w:rPr>
        <w:t xml:space="preserve"> </w:t>
      </w:r>
      <w:r>
        <w:rPr>
          <w:b/>
          <w:spacing w:val="-2"/>
        </w:rPr>
        <w:t>ATLAMA</w:t>
      </w:r>
    </w:p>
    <w:p w14:paraId="24C39389" w14:textId="77777777" w:rsidR="00DC56CA" w:rsidRDefault="00DC56CA">
      <w:pPr>
        <w:pStyle w:val="GvdeMetni"/>
        <w:spacing w:before="26"/>
        <w:jc w:val="left"/>
        <w:rPr>
          <w:b/>
          <w:sz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982"/>
        <w:gridCol w:w="1025"/>
        <w:gridCol w:w="1133"/>
        <w:gridCol w:w="1135"/>
        <w:gridCol w:w="1133"/>
        <w:gridCol w:w="1138"/>
        <w:gridCol w:w="1128"/>
      </w:tblGrid>
      <w:tr w:rsidR="00DC56CA" w14:paraId="0D64CA8A" w14:textId="77777777">
        <w:trPr>
          <w:trHeight w:val="292"/>
        </w:trPr>
        <w:tc>
          <w:tcPr>
            <w:tcW w:w="1392" w:type="dxa"/>
            <w:vMerge w:val="restart"/>
            <w:shd w:val="clear" w:color="auto" w:fill="DC9494"/>
          </w:tcPr>
          <w:p w14:paraId="7DFFA324" w14:textId="77777777" w:rsidR="00DC56CA" w:rsidRDefault="00000000">
            <w:pPr>
              <w:pStyle w:val="TableParagraph"/>
              <w:spacing w:before="148" w:line="240" w:lineRule="auto"/>
              <w:rPr>
                <w:b/>
              </w:rPr>
            </w:pPr>
            <w:r>
              <w:rPr>
                <w:b/>
                <w:spacing w:val="-2"/>
              </w:rPr>
              <w:t>KADINLAR</w:t>
            </w:r>
          </w:p>
        </w:tc>
        <w:tc>
          <w:tcPr>
            <w:tcW w:w="982" w:type="dxa"/>
          </w:tcPr>
          <w:p w14:paraId="53229B01" w14:textId="77777777" w:rsidR="00DC56CA" w:rsidRDefault="00000000">
            <w:pPr>
              <w:pStyle w:val="TableParagraph"/>
              <w:ind w:left="110"/>
              <w:rPr>
                <w:b/>
              </w:rPr>
            </w:pPr>
            <w:r>
              <w:rPr>
                <w:b/>
                <w:spacing w:val="-2"/>
              </w:rPr>
              <w:t>35-</w:t>
            </w:r>
            <w:r>
              <w:rPr>
                <w:b/>
                <w:spacing w:val="-5"/>
              </w:rPr>
              <w:t>59</w:t>
            </w:r>
          </w:p>
        </w:tc>
        <w:tc>
          <w:tcPr>
            <w:tcW w:w="1025" w:type="dxa"/>
          </w:tcPr>
          <w:p w14:paraId="71A16A2C" w14:textId="77777777" w:rsidR="00DC56CA" w:rsidRDefault="00000000">
            <w:pPr>
              <w:pStyle w:val="TableParagraph"/>
            </w:pPr>
            <w:r>
              <w:rPr>
                <w:spacing w:val="-2"/>
              </w:rPr>
              <w:t>1.60m</w:t>
            </w:r>
          </w:p>
        </w:tc>
        <w:tc>
          <w:tcPr>
            <w:tcW w:w="1133" w:type="dxa"/>
          </w:tcPr>
          <w:p w14:paraId="58732101" w14:textId="77777777" w:rsidR="00DC56CA" w:rsidRDefault="00000000">
            <w:pPr>
              <w:pStyle w:val="TableParagraph"/>
            </w:pPr>
            <w:r>
              <w:rPr>
                <w:spacing w:val="-4"/>
              </w:rPr>
              <w:t>+20cm</w:t>
            </w:r>
          </w:p>
        </w:tc>
        <w:tc>
          <w:tcPr>
            <w:tcW w:w="1135" w:type="dxa"/>
          </w:tcPr>
          <w:p w14:paraId="53C6097D" w14:textId="77777777" w:rsidR="00DC56CA" w:rsidRDefault="00000000">
            <w:pPr>
              <w:pStyle w:val="TableParagraph"/>
            </w:pPr>
            <w:r>
              <w:rPr>
                <w:spacing w:val="-2"/>
              </w:rPr>
              <w:t>2.00m</w:t>
            </w:r>
          </w:p>
        </w:tc>
        <w:tc>
          <w:tcPr>
            <w:tcW w:w="1133" w:type="dxa"/>
          </w:tcPr>
          <w:p w14:paraId="6F66F05A" w14:textId="77777777" w:rsidR="00DC56CA" w:rsidRDefault="00000000">
            <w:pPr>
              <w:pStyle w:val="TableParagraph"/>
            </w:pPr>
            <w:r>
              <w:rPr>
                <w:spacing w:val="-4"/>
              </w:rPr>
              <w:t>+10cm</w:t>
            </w:r>
          </w:p>
        </w:tc>
        <w:tc>
          <w:tcPr>
            <w:tcW w:w="1138" w:type="dxa"/>
          </w:tcPr>
          <w:p w14:paraId="5B1F94C5" w14:textId="77777777" w:rsidR="00DC56CA" w:rsidRDefault="00000000">
            <w:pPr>
              <w:pStyle w:val="TableParagraph"/>
              <w:ind w:left="110"/>
            </w:pPr>
            <w:r>
              <w:rPr>
                <w:spacing w:val="-2"/>
              </w:rPr>
              <w:t>2.20m</w:t>
            </w:r>
          </w:p>
        </w:tc>
        <w:tc>
          <w:tcPr>
            <w:tcW w:w="1128" w:type="dxa"/>
          </w:tcPr>
          <w:p w14:paraId="659B2EF1" w14:textId="77777777" w:rsidR="00DC56CA" w:rsidRDefault="00000000">
            <w:pPr>
              <w:pStyle w:val="TableParagraph"/>
              <w:ind w:left="110"/>
            </w:pPr>
            <w:r>
              <w:rPr>
                <w:spacing w:val="-4"/>
              </w:rPr>
              <w:t>+5cm</w:t>
            </w:r>
          </w:p>
        </w:tc>
      </w:tr>
      <w:tr w:rsidR="00DC56CA" w14:paraId="34AD93C0" w14:textId="77777777">
        <w:trPr>
          <w:trHeight w:val="292"/>
        </w:trPr>
        <w:tc>
          <w:tcPr>
            <w:tcW w:w="1392" w:type="dxa"/>
            <w:vMerge/>
            <w:tcBorders>
              <w:top w:val="nil"/>
            </w:tcBorders>
            <w:shd w:val="clear" w:color="auto" w:fill="DC9494"/>
          </w:tcPr>
          <w:p w14:paraId="6EBAD4B1" w14:textId="77777777" w:rsidR="00DC56CA" w:rsidRDefault="00DC56CA">
            <w:pPr>
              <w:rPr>
                <w:sz w:val="2"/>
                <w:szCs w:val="2"/>
              </w:rPr>
            </w:pPr>
          </w:p>
        </w:tc>
        <w:tc>
          <w:tcPr>
            <w:tcW w:w="982" w:type="dxa"/>
          </w:tcPr>
          <w:p w14:paraId="107E6BDC" w14:textId="77777777" w:rsidR="00DC56CA" w:rsidRDefault="00000000">
            <w:pPr>
              <w:pStyle w:val="TableParagraph"/>
              <w:ind w:left="110"/>
              <w:rPr>
                <w:b/>
              </w:rPr>
            </w:pPr>
            <w:r>
              <w:rPr>
                <w:b/>
                <w:spacing w:val="-5"/>
              </w:rPr>
              <w:t>60+</w:t>
            </w:r>
          </w:p>
        </w:tc>
        <w:tc>
          <w:tcPr>
            <w:tcW w:w="1025" w:type="dxa"/>
          </w:tcPr>
          <w:p w14:paraId="5CFC9D94" w14:textId="77777777" w:rsidR="00DC56CA" w:rsidRDefault="00000000">
            <w:pPr>
              <w:pStyle w:val="TableParagraph"/>
            </w:pPr>
            <w:r>
              <w:rPr>
                <w:spacing w:val="-2"/>
              </w:rPr>
              <w:t>1.40m</w:t>
            </w:r>
          </w:p>
        </w:tc>
        <w:tc>
          <w:tcPr>
            <w:tcW w:w="1133" w:type="dxa"/>
          </w:tcPr>
          <w:p w14:paraId="62361B9E" w14:textId="77777777" w:rsidR="00DC56CA" w:rsidRDefault="00000000">
            <w:pPr>
              <w:pStyle w:val="TableParagraph"/>
            </w:pPr>
            <w:r>
              <w:rPr>
                <w:spacing w:val="-4"/>
              </w:rPr>
              <w:t>+10cm</w:t>
            </w:r>
          </w:p>
        </w:tc>
        <w:tc>
          <w:tcPr>
            <w:tcW w:w="1135" w:type="dxa"/>
          </w:tcPr>
          <w:p w14:paraId="50CE68F8" w14:textId="77777777" w:rsidR="00DC56CA" w:rsidRDefault="00000000">
            <w:pPr>
              <w:pStyle w:val="TableParagraph"/>
            </w:pPr>
            <w:r>
              <w:rPr>
                <w:spacing w:val="-2"/>
              </w:rPr>
              <w:t>1.60m</w:t>
            </w:r>
          </w:p>
        </w:tc>
        <w:tc>
          <w:tcPr>
            <w:tcW w:w="1133" w:type="dxa"/>
          </w:tcPr>
          <w:p w14:paraId="199DD381" w14:textId="77777777" w:rsidR="00DC56CA" w:rsidRDefault="00000000">
            <w:pPr>
              <w:pStyle w:val="TableParagraph"/>
            </w:pPr>
            <w:r>
              <w:rPr>
                <w:spacing w:val="-4"/>
              </w:rPr>
              <w:t>+5cm</w:t>
            </w:r>
          </w:p>
        </w:tc>
        <w:tc>
          <w:tcPr>
            <w:tcW w:w="1138" w:type="dxa"/>
          </w:tcPr>
          <w:p w14:paraId="56C7B46F" w14:textId="77777777" w:rsidR="00DC56CA" w:rsidRDefault="00000000">
            <w:pPr>
              <w:pStyle w:val="TableParagraph"/>
              <w:ind w:left="110"/>
            </w:pPr>
            <w:r>
              <w:rPr>
                <w:spacing w:val="-10"/>
              </w:rPr>
              <w:t>-</w:t>
            </w:r>
          </w:p>
        </w:tc>
        <w:tc>
          <w:tcPr>
            <w:tcW w:w="1128" w:type="dxa"/>
          </w:tcPr>
          <w:p w14:paraId="4661E57C" w14:textId="77777777" w:rsidR="00DC56CA" w:rsidRDefault="00000000">
            <w:pPr>
              <w:pStyle w:val="TableParagraph"/>
              <w:ind w:left="110"/>
            </w:pPr>
            <w:r>
              <w:rPr>
                <w:spacing w:val="-10"/>
              </w:rPr>
              <w:t>-</w:t>
            </w:r>
          </w:p>
        </w:tc>
      </w:tr>
      <w:tr w:rsidR="00DC56CA" w14:paraId="48EC1DB8" w14:textId="77777777">
        <w:trPr>
          <w:trHeight w:val="294"/>
        </w:trPr>
        <w:tc>
          <w:tcPr>
            <w:tcW w:w="1392" w:type="dxa"/>
            <w:vMerge w:val="restart"/>
            <w:shd w:val="clear" w:color="auto" w:fill="8AB4DC"/>
          </w:tcPr>
          <w:p w14:paraId="0209EE17" w14:textId="77777777" w:rsidR="00DC56CA" w:rsidRDefault="00DC56CA">
            <w:pPr>
              <w:pStyle w:val="TableParagraph"/>
              <w:spacing w:before="0" w:line="240" w:lineRule="auto"/>
              <w:ind w:left="0"/>
              <w:rPr>
                <w:b/>
              </w:rPr>
            </w:pPr>
          </w:p>
          <w:p w14:paraId="51FFAAD1" w14:textId="77777777" w:rsidR="00DC56CA" w:rsidRDefault="00DC56CA">
            <w:pPr>
              <w:pStyle w:val="TableParagraph"/>
              <w:spacing w:before="0" w:line="240" w:lineRule="auto"/>
              <w:ind w:left="0"/>
              <w:rPr>
                <w:b/>
              </w:rPr>
            </w:pPr>
          </w:p>
          <w:p w14:paraId="5848F230" w14:textId="77777777" w:rsidR="00DC56CA" w:rsidRDefault="00DC56CA">
            <w:pPr>
              <w:pStyle w:val="TableParagraph"/>
              <w:spacing w:before="2" w:line="240" w:lineRule="auto"/>
              <w:ind w:left="0"/>
              <w:rPr>
                <w:b/>
              </w:rPr>
            </w:pPr>
          </w:p>
          <w:p w14:paraId="017FF940" w14:textId="77777777" w:rsidR="00DC56CA" w:rsidRDefault="00000000">
            <w:pPr>
              <w:pStyle w:val="TableParagraph"/>
              <w:spacing w:before="0" w:line="240" w:lineRule="auto"/>
              <w:rPr>
                <w:b/>
              </w:rPr>
            </w:pPr>
            <w:r>
              <w:rPr>
                <w:b/>
                <w:spacing w:val="-2"/>
              </w:rPr>
              <w:t>ERKEKLER</w:t>
            </w:r>
          </w:p>
        </w:tc>
        <w:tc>
          <w:tcPr>
            <w:tcW w:w="982" w:type="dxa"/>
          </w:tcPr>
          <w:p w14:paraId="2589CF9D" w14:textId="77777777" w:rsidR="00DC56CA" w:rsidRDefault="00000000">
            <w:pPr>
              <w:pStyle w:val="TableParagraph"/>
              <w:spacing w:before="11"/>
              <w:ind w:left="110"/>
              <w:rPr>
                <w:b/>
              </w:rPr>
            </w:pPr>
            <w:r>
              <w:rPr>
                <w:b/>
                <w:spacing w:val="-2"/>
              </w:rPr>
              <w:t>35-</w:t>
            </w:r>
            <w:r>
              <w:rPr>
                <w:b/>
                <w:spacing w:val="-5"/>
              </w:rPr>
              <w:t>39</w:t>
            </w:r>
          </w:p>
        </w:tc>
        <w:tc>
          <w:tcPr>
            <w:tcW w:w="1025" w:type="dxa"/>
          </w:tcPr>
          <w:p w14:paraId="32EE78D4" w14:textId="77777777" w:rsidR="00DC56CA" w:rsidRDefault="00000000">
            <w:pPr>
              <w:pStyle w:val="TableParagraph"/>
              <w:spacing w:before="11"/>
            </w:pPr>
            <w:r>
              <w:rPr>
                <w:spacing w:val="-2"/>
              </w:rPr>
              <w:t>2.50m</w:t>
            </w:r>
          </w:p>
        </w:tc>
        <w:tc>
          <w:tcPr>
            <w:tcW w:w="1133" w:type="dxa"/>
          </w:tcPr>
          <w:p w14:paraId="019E243D" w14:textId="77777777" w:rsidR="00DC56CA" w:rsidRDefault="00000000">
            <w:pPr>
              <w:pStyle w:val="TableParagraph"/>
              <w:spacing w:before="11"/>
            </w:pPr>
            <w:r>
              <w:rPr>
                <w:spacing w:val="-4"/>
              </w:rPr>
              <w:t>+20cm</w:t>
            </w:r>
          </w:p>
        </w:tc>
        <w:tc>
          <w:tcPr>
            <w:tcW w:w="1135" w:type="dxa"/>
          </w:tcPr>
          <w:p w14:paraId="2AE0F15F" w14:textId="77777777" w:rsidR="00DC56CA" w:rsidRDefault="00000000">
            <w:pPr>
              <w:pStyle w:val="TableParagraph"/>
              <w:spacing w:before="11"/>
            </w:pPr>
            <w:r>
              <w:rPr>
                <w:spacing w:val="-2"/>
              </w:rPr>
              <w:t>2.90m</w:t>
            </w:r>
          </w:p>
        </w:tc>
        <w:tc>
          <w:tcPr>
            <w:tcW w:w="1133" w:type="dxa"/>
          </w:tcPr>
          <w:p w14:paraId="129883FF" w14:textId="77777777" w:rsidR="00DC56CA" w:rsidRDefault="00000000">
            <w:pPr>
              <w:pStyle w:val="TableParagraph"/>
              <w:spacing w:before="11"/>
            </w:pPr>
            <w:r>
              <w:rPr>
                <w:spacing w:val="-4"/>
              </w:rPr>
              <w:t>+10cm</w:t>
            </w:r>
          </w:p>
        </w:tc>
        <w:tc>
          <w:tcPr>
            <w:tcW w:w="1138" w:type="dxa"/>
          </w:tcPr>
          <w:p w14:paraId="000C96FF" w14:textId="77777777" w:rsidR="00DC56CA" w:rsidRDefault="00000000">
            <w:pPr>
              <w:pStyle w:val="TableParagraph"/>
              <w:spacing w:before="11"/>
              <w:ind w:left="110"/>
            </w:pPr>
            <w:r>
              <w:rPr>
                <w:spacing w:val="-2"/>
              </w:rPr>
              <w:t>3.20m</w:t>
            </w:r>
          </w:p>
        </w:tc>
        <w:tc>
          <w:tcPr>
            <w:tcW w:w="1128" w:type="dxa"/>
          </w:tcPr>
          <w:p w14:paraId="7E096171" w14:textId="77777777" w:rsidR="00DC56CA" w:rsidRDefault="00000000">
            <w:pPr>
              <w:pStyle w:val="TableParagraph"/>
              <w:spacing w:before="11"/>
              <w:ind w:left="110"/>
            </w:pPr>
            <w:r>
              <w:rPr>
                <w:spacing w:val="-4"/>
              </w:rPr>
              <w:t>+5cm</w:t>
            </w:r>
          </w:p>
        </w:tc>
      </w:tr>
      <w:tr w:rsidR="00DC56CA" w14:paraId="521BB90F" w14:textId="77777777">
        <w:trPr>
          <w:trHeight w:val="292"/>
        </w:trPr>
        <w:tc>
          <w:tcPr>
            <w:tcW w:w="1392" w:type="dxa"/>
            <w:vMerge/>
            <w:tcBorders>
              <w:top w:val="nil"/>
            </w:tcBorders>
            <w:shd w:val="clear" w:color="auto" w:fill="8AB4DC"/>
          </w:tcPr>
          <w:p w14:paraId="253CF217" w14:textId="77777777" w:rsidR="00DC56CA" w:rsidRDefault="00DC56CA">
            <w:pPr>
              <w:rPr>
                <w:sz w:val="2"/>
                <w:szCs w:val="2"/>
              </w:rPr>
            </w:pPr>
          </w:p>
        </w:tc>
        <w:tc>
          <w:tcPr>
            <w:tcW w:w="982" w:type="dxa"/>
          </w:tcPr>
          <w:p w14:paraId="2E201275" w14:textId="77777777" w:rsidR="00DC56CA" w:rsidRDefault="00000000">
            <w:pPr>
              <w:pStyle w:val="TableParagraph"/>
              <w:ind w:left="110"/>
              <w:rPr>
                <w:b/>
              </w:rPr>
            </w:pPr>
            <w:r>
              <w:rPr>
                <w:b/>
                <w:spacing w:val="-2"/>
              </w:rPr>
              <w:t>40-</w:t>
            </w:r>
            <w:r>
              <w:rPr>
                <w:b/>
                <w:spacing w:val="-5"/>
              </w:rPr>
              <w:t>44</w:t>
            </w:r>
          </w:p>
        </w:tc>
        <w:tc>
          <w:tcPr>
            <w:tcW w:w="1025" w:type="dxa"/>
          </w:tcPr>
          <w:p w14:paraId="1F70CB87" w14:textId="77777777" w:rsidR="00DC56CA" w:rsidRDefault="00000000">
            <w:pPr>
              <w:pStyle w:val="TableParagraph"/>
            </w:pPr>
            <w:r>
              <w:rPr>
                <w:spacing w:val="-2"/>
              </w:rPr>
              <w:t>2.30m</w:t>
            </w:r>
          </w:p>
        </w:tc>
        <w:tc>
          <w:tcPr>
            <w:tcW w:w="1133" w:type="dxa"/>
          </w:tcPr>
          <w:p w14:paraId="453CB649" w14:textId="77777777" w:rsidR="00DC56CA" w:rsidRDefault="00000000">
            <w:pPr>
              <w:pStyle w:val="TableParagraph"/>
            </w:pPr>
            <w:r>
              <w:rPr>
                <w:spacing w:val="-4"/>
              </w:rPr>
              <w:t>+20cm</w:t>
            </w:r>
          </w:p>
        </w:tc>
        <w:tc>
          <w:tcPr>
            <w:tcW w:w="1135" w:type="dxa"/>
          </w:tcPr>
          <w:p w14:paraId="4529E9DB" w14:textId="77777777" w:rsidR="00DC56CA" w:rsidRDefault="00000000">
            <w:pPr>
              <w:pStyle w:val="TableParagraph"/>
            </w:pPr>
            <w:r>
              <w:rPr>
                <w:spacing w:val="-2"/>
              </w:rPr>
              <w:t>2.90m</w:t>
            </w:r>
          </w:p>
        </w:tc>
        <w:tc>
          <w:tcPr>
            <w:tcW w:w="1133" w:type="dxa"/>
          </w:tcPr>
          <w:p w14:paraId="73FD6081" w14:textId="77777777" w:rsidR="00DC56CA" w:rsidRDefault="00000000">
            <w:pPr>
              <w:pStyle w:val="TableParagraph"/>
            </w:pPr>
            <w:r>
              <w:rPr>
                <w:spacing w:val="-4"/>
              </w:rPr>
              <w:t>+10cm</w:t>
            </w:r>
          </w:p>
        </w:tc>
        <w:tc>
          <w:tcPr>
            <w:tcW w:w="1138" w:type="dxa"/>
          </w:tcPr>
          <w:p w14:paraId="5A6C2EEC" w14:textId="77777777" w:rsidR="00DC56CA" w:rsidRDefault="00000000">
            <w:pPr>
              <w:pStyle w:val="TableParagraph"/>
              <w:ind w:left="110"/>
            </w:pPr>
            <w:r>
              <w:rPr>
                <w:spacing w:val="-2"/>
              </w:rPr>
              <w:t>3.20m</w:t>
            </w:r>
          </w:p>
        </w:tc>
        <w:tc>
          <w:tcPr>
            <w:tcW w:w="1128" w:type="dxa"/>
          </w:tcPr>
          <w:p w14:paraId="0350E988" w14:textId="77777777" w:rsidR="00DC56CA" w:rsidRDefault="00000000">
            <w:pPr>
              <w:pStyle w:val="TableParagraph"/>
              <w:ind w:left="110"/>
            </w:pPr>
            <w:r>
              <w:rPr>
                <w:spacing w:val="-4"/>
              </w:rPr>
              <w:t>+5cm</w:t>
            </w:r>
          </w:p>
        </w:tc>
      </w:tr>
      <w:tr w:rsidR="00DC56CA" w14:paraId="6D96DE30" w14:textId="77777777">
        <w:trPr>
          <w:trHeight w:val="292"/>
        </w:trPr>
        <w:tc>
          <w:tcPr>
            <w:tcW w:w="1392" w:type="dxa"/>
            <w:vMerge/>
            <w:tcBorders>
              <w:top w:val="nil"/>
            </w:tcBorders>
            <w:shd w:val="clear" w:color="auto" w:fill="8AB4DC"/>
          </w:tcPr>
          <w:p w14:paraId="0C974634" w14:textId="77777777" w:rsidR="00DC56CA" w:rsidRDefault="00DC56CA">
            <w:pPr>
              <w:rPr>
                <w:sz w:val="2"/>
                <w:szCs w:val="2"/>
              </w:rPr>
            </w:pPr>
          </w:p>
        </w:tc>
        <w:tc>
          <w:tcPr>
            <w:tcW w:w="982" w:type="dxa"/>
          </w:tcPr>
          <w:p w14:paraId="226CE387" w14:textId="77777777" w:rsidR="00DC56CA" w:rsidRDefault="00000000">
            <w:pPr>
              <w:pStyle w:val="TableParagraph"/>
              <w:ind w:left="110"/>
              <w:rPr>
                <w:b/>
              </w:rPr>
            </w:pPr>
            <w:r>
              <w:rPr>
                <w:b/>
                <w:spacing w:val="-2"/>
              </w:rPr>
              <w:t>45-</w:t>
            </w:r>
            <w:r>
              <w:rPr>
                <w:b/>
                <w:spacing w:val="-5"/>
              </w:rPr>
              <w:t>49</w:t>
            </w:r>
          </w:p>
        </w:tc>
        <w:tc>
          <w:tcPr>
            <w:tcW w:w="1025" w:type="dxa"/>
          </w:tcPr>
          <w:p w14:paraId="46617315" w14:textId="77777777" w:rsidR="00DC56CA" w:rsidRDefault="00000000">
            <w:pPr>
              <w:pStyle w:val="TableParagraph"/>
            </w:pPr>
            <w:r>
              <w:rPr>
                <w:spacing w:val="-2"/>
              </w:rPr>
              <w:t>2.30m</w:t>
            </w:r>
          </w:p>
        </w:tc>
        <w:tc>
          <w:tcPr>
            <w:tcW w:w="1133" w:type="dxa"/>
          </w:tcPr>
          <w:p w14:paraId="2388B995" w14:textId="77777777" w:rsidR="00DC56CA" w:rsidRDefault="00000000">
            <w:pPr>
              <w:pStyle w:val="TableParagraph"/>
            </w:pPr>
            <w:r>
              <w:rPr>
                <w:spacing w:val="-4"/>
              </w:rPr>
              <w:t>+20cm</w:t>
            </w:r>
          </w:p>
        </w:tc>
        <w:tc>
          <w:tcPr>
            <w:tcW w:w="1135" w:type="dxa"/>
          </w:tcPr>
          <w:p w14:paraId="4F445182" w14:textId="77777777" w:rsidR="00DC56CA" w:rsidRDefault="00000000">
            <w:pPr>
              <w:pStyle w:val="TableParagraph"/>
            </w:pPr>
            <w:r>
              <w:rPr>
                <w:spacing w:val="-2"/>
              </w:rPr>
              <w:t>2.70m</w:t>
            </w:r>
          </w:p>
        </w:tc>
        <w:tc>
          <w:tcPr>
            <w:tcW w:w="1133" w:type="dxa"/>
          </w:tcPr>
          <w:p w14:paraId="0AF7D3E7" w14:textId="77777777" w:rsidR="00DC56CA" w:rsidRDefault="00000000">
            <w:pPr>
              <w:pStyle w:val="TableParagraph"/>
            </w:pPr>
            <w:r>
              <w:rPr>
                <w:spacing w:val="-4"/>
              </w:rPr>
              <w:t>+10cm</w:t>
            </w:r>
          </w:p>
        </w:tc>
        <w:tc>
          <w:tcPr>
            <w:tcW w:w="1138" w:type="dxa"/>
          </w:tcPr>
          <w:p w14:paraId="6088F911" w14:textId="77777777" w:rsidR="00DC56CA" w:rsidRDefault="00000000">
            <w:pPr>
              <w:pStyle w:val="TableParagraph"/>
              <w:ind w:left="110"/>
            </w:pPr>
            <w:r>
              <w:rPr>
                <w:spacing w:val="-2"/>
              </w:rPr>
              <w:t>3.10m</w:t>
            </w:r>
          </w:p>
        </w:tc>
        <w:tc>
          <w:tcPr>
            <w:tcW w:w="1128" w:type="dxa"/>
          </w:tcPr>
          <w:p w14:paraId="01C7EB34" w14:textId="77777777" w:rsidR="00DC56CA" w:rsidRDefault="00000000">
            <w:pPr>
              <w:pStyle w:val="TableParagraph"/>
              <w:ind w:left="110"/>
            </w:pPr>
            <w:r>
              <w:rPr>
                <w:spacing w:val="-4"/>
              </w:rPr>
              <w:t>+5cm</w:t>
            </w:r>
          </w:p>
        </w:tc>
      </w:tr>
      <w:tr w:rsidR="00DC56CA" w14:paraId="6320367F" w14:textId="77777777">
        <w:trPr>
          <w:trHeight w:val="292"/>
        </w:trPr>
        <w:tc>
          <w:tcPr>
            <w:tcW w:w="1392" w:type="dxa"/>
            <w:vMerge/>
            <w:tcBorders>
              <w:top w:val="nil"/>
            </w:tcBorders>
            <w:shd w:val="clear" w:color="auto" w:fill="8AB4DC"/>
          </w:tcPr>
          <w:p w14:paraId="4FD6CF66" w14:textId="77777777" w:rsidR="00DC56CA" w:rsidRDefault="00DC56CA">
            <w:pPr>
              <w:rPr>
                <w:sz w:val="2"/>
                <w:szCs w:val="2"/>
              </w:rPr>
            </w:pPr>
          </w:p>
        </w:tc>
        <w:tc>
          <w:tcPr>
            <w:tcW w:w="982" w:type="dxa"/>
          </w:tcPr>
          <w:p w14:paraId="7EDF657A" w14:textId="77777777" w:rsidR="00DC56CA" w:rsidRDefault="00000000">
            <w:pPr>
              <w:pStyle w:val="TableParagraph"/>
              <w:ind w:left="110"/>
              <w:rPr>
                <w:b/>
              </w:rPr>
            </w:pPr>
            <w:r>
              <w:rPr>
                <w:b/>
                <w:spacing w:val="-2"/>
              </w:rPr>
              <w:t>50-</w:t>
            </w:r>
            <w:r>
              <w:rPr>
                <w:b/>
                <w:spacing w:val="-5"/>
              </w:rPr>
              <w:t>54</w:t>
            </w:r>
          </w:p>
        </w:tc>
        <w:tc>
          <w:tcPr>
            <w:tcW w:w="1025" w:type="dxa"/>
          </w:tcPr>
          <w:p w14:paraId="5B44E8F6" w14:textId="77777777" w:rsidR="00DC56CA" w:rsidRDefault="00000000">
            <w:pPr>
              <w:pStyle w:val="TableParagraph"/>
            </w:pPr>
            <w:r>
              <w:rPr>
                <w:spacing w:val="-2"/>
              </w:rPr>
              <w:t>2.00m</w:t>
            </w:r>
          </w:p>
        </w:tc>
        <w:tc>
          <w:tcPr>
            <w:tcW w:w="1133" w:type="dxa"/>
          </w:tcPr>
          <w:p w14:paraId="7DAA1814" w14:textId="77777777" w:rsidR="00DC56CA" w:rsidRDefault="00000000">
            <w:pPr>
              <w:pStyle w:val="TableParagraph"/>
            </w:pPr>
            <w:r>
              <w:rPr>
                <w:spacing w:val="-4"/>
              </w:rPr>
              <w:t>+20cm</w:t>
            </w:r>
          </w:p>
        </w:tc>
        <w:tc>
          <w:tcPr>
            <w:tcW w:w="1135" w:type="dxa"/>
          </w:tcPr>
          <w:p w14:paraId="016ABAFE" w14:textId="77777777" w:rsidR="00DC56CA" w:rsidRDefault="00000000">
            <w:pPr>
              <w:pStyle w:val="TableParagraph"/>
            </w:pPr>
            <w:r>
              <w:rPr>
                <w:spacing w:val="-2"/>
              </w:rPr>
              <w:t>2.60m</w:t>
            </w:r>
          </w:p>
        </w:tc>
        <w:tc>
          <w:tcPr>
            <w:tcW w:w="1133" w:type="dxa"/>
          </w:tcPr>
          <w:p w14:paraId="76946256" w14:textId="77777777" w:rsidR="00DC56CA" w:rsidRDefault="00000000">
            <w:pPr>
              <w:pStyle w:val="TableParagraph"/>
            </w:pPr>
            <w:r>
              <w:rPr>
                <w:spacing w:val="-4"/>
              </w:rPr>
              <w:t>+10cm</w:t>
            </w:r>
          </w:p>
        </w:tc>
        <w:tc>
          <w:tcPr>
            <w:tcW w:w="1138" w:type="dxa"/>
          </w:tcPr>
          <w:p w14:paraId="358D62B2" w14:textId="77777777" w:rsidR="00DC56CA" w:rsidRDefault="00000000">
            <w:pPr>
              <w:pStyle w:val="TableParagraph"/>
              <w:ind w:left="110"/>
            </w:pPr>
            <w:r>
              <w:rPr>
                <w:spacing w:val="-2"/>
              </w:rPr>
              <w:t>3.10m</w:t>
            </w:r>
          </w:p>
        </w:tc>
        <w:tc>
          <w:tcPr>
            <w:tcW w:w="1128" w:type="dxa"/>
          </w:tcPr>
          <w:p w14:paraId="0C1029CC" w14:textId="77777777" w:rsidR="00DC56CA" w:rsidRDefault="00000000">
            <w:pPr>
              <w:pStyle w:val="TableParagraph"/>
              <w:ind w:left="110"/>
            </w:pPr>
            <w:r>
              <w:rPr>
                <w:spacing w:val="-4"/>
              </w:rPr>
              <w:t>+5cm</w:t>
            </w:r>
          </w:p>
        </w:tc>
      </w:tr>
      <w:tr w:rsidR="00DC56CA" w14:paraId="1E922F83" w14:textId="77777777">
        <w:trPr>
          <w:trHeight w:val="292"/>
        </w:trPr>
        <w:tc>
          <w:tcPr>
            <w:tcW w:w="1392" w:type="dxa"/>
            <w:vMerge/>
            <w:tcBorders>
              <w:top w:val="nil"/>
            </w:tcBorders>
            <w:shd w:val="clear" w:color="auto" w:fill="8AB4DC"/>
          </w:tcPr>
          <w:p w14:paraId="65D79999" w14:textId="77777777" w:rsidR="00DC56CA" w:rsidRDefault="00DC56CA">
            <w:pPr>
              <w:rPr>
                <w:sz w:val="2"/>
                <w:szCs w:val="2"/>
              </w:rPr>
            </w:pPr>
          </w:p>
        </w:tc>
        <w:tc>
          <w:tcPr>
            <w:tcW w:w="982" w:type="dxa"/>
          </w:tcPr>
          <w:p w14:paraId="1B2C7F44" w14:textId="77777777" w:rsidR="00DC56CA" w:rsidRDefault="00000000">
            <w:pPr>
              <w:pStyle w:val="TableParagraph"/>
              <w:ind w:left="110"/>
              <w:rPr>
                <w:b/>
              </w:rPr>
            </w:pPr>
            <w:r>
              <w:rPr>
                <w:b/>
                <w:spacing w:val="-2"/>
              </w:rPr>
              <w:t>55-</w:t>
            </w:r>
            <w:r>
              <w:rPr>
                <w:b/>
                <w:spacing w:val="-5"/>
              </w:rPr>
              <w:t>59</w:t>
            </w:r>
          </w:p>
        </w:tc>
        <w:tc>
          <w:tcPr>
            <w:tcW w:w="1025" w:type="dxa"/>
          </w:tcPr>
          <w:p w14:paraId="151B10C6" w14:textId="77777777" w:rsidR="00DC56CA" w:rsidRDefault="00000000">
            <w:pPr>
              <w:pStyle w:val="TableParagraph"/>
            </w:pPr>
            <w:r>
              <w:rPr>
                <w:spacing w:val="-2"/>
              </w:rPr>
              <w:t>2.00m</w:t>
            </w:r>
          </w:p>
        </w:tc>
        <w:tc>
          <w:tcPr>
            <w:tcW w:w="1133" w:type="dxa"/>
          </w:tcPr>
          <w:p w14:paraId="4A5F30D4" w14:textId="77777777" w:rsidR="00DC56CA" w:rsidRDefault="00000000">
            <w:pPr>
              <w:pStyle w:val="TableParagraph"/>
            </w:pPr>
            <w:r>
              <w:rPr>
                <w:spacing w:val="-4"/>
              </w:rPr>
              <w:t>+20cm</w:t>
            </w:r>
          </w:p>
        </w:tc>
        <w:tc>
          <w:tcPr>
            <w:tcW w:w="1135" w:type="dxa"/>
          </w:tcPr>
          <w:p w14:paraId="40E117FF" w14:textId="77777777" w:rsidR="00DC56CA" w:rsidRDefault="00000000">
            <w:pPr>
              <w:pStyle w:val="TableParagraph"/>
            </w:pPr>
            <w:r>
              <w:rPr>
                <w:spacing w:val="-2"/>
              </w:rPr>
              <w:t>2.60m</w:t>
            </w:r>
          </w:p>
        </w:tc>
        <w:tc>
          <w:tcPr>
            <w:tcW w:w="1133" w:type="dxa"/>
          </w:tcPr>
          <w:p w14:paraId="16626975" w14:textId="77777777" w:rsidR="00DC56CA" w:rsidRDefault="00000000">
            <w:pPr>
              <w:pStyle w:val="TableParagraph"/>
            </w:pPr>
            <w:r>
              <w:rPr>
                <w:spacing w:val="-4"/>
              </w:rPr>
              <w:t>+10cm</w:t>
            </w:r>
          </w:p>
        </w:tc>
        <w:tc>
          <w:tcPr>
            <w:tcW w:w="1138" w:type="dxa"/>
          </w:tcPr>
          <w:p w14:paraId="58745C7C" w14:textId="77777777" w:rsidR="00DC56CA" w:rsidRDefault="00000000">
            <w:pPr>
              <w:pStyle w:val="TableParagraph"/>
              <w:ind w:left="110"/>
            </w:pPr>
            <w:r>
              <w:rPr>
                <w:spacing w:val="-2"/>
              </w:rPr>
              <w:t>3.10m</w:t>
            </w:r>
          </w:p>
        </w:tc>
        <w:tc>
          <w:tcPr>
            <w:tcW w:w="1128" w:type="dxa"/>
          </w:tcPr>
          <w:p w14:paraId="030CD69E" w14:textId="77777777" w:rsidR="00DC56CA" w:rsidRDefault="00000000">
            <w:pPr>
              <w:pStyle w:val="TableParagraph"/>
              <w:ind w:left="110"/>
            </w:pPr>
            <w:r>
              <w:rPr>
                <w:spacing w:val="-4"/>
              </w:rPr>
              <w:t>+5cm</w:t>
            </w:r>
          </w:p>
        </w:tc>
      </w:tr>
      <w:tr w:rsidR="00DC56CA" w14:paraId="55D418FC" w14:textId="77777777">
        <w:trPr>
          <w:trHeight w:val="292"/>
        </w:trPr>
        <w:tc>
          <w:tcPr>
            <w:tcW w:w="1392" w:type="dxa"/>
            <w:vMerge/>
            <w:tcBorders>
              <w:top w:val="nil"/>
            </w:tcBorders>
            <w:shd w:val="clear" w:color="auto" w:fill="8AB4DC"/>
          </w:tcPr>
          <w:p w14:paraId="69356C56" w14:textId="77777777" w:rsidR="00DC56CA" w:rsidRDefault="00DC56CA">
            <w:pPr>
              <w:rPr>
                <w:sz w:val="2"/>
                <w:szCs w:val="2"/>
              </w:rPr>
            </w:pPr>
          </w:p>
        </w:tc>
        <w:tc>
          <w:tcPr>
            <w:tcW w:w="982" w:type="dxa"/>
          </w:tcPr>
          <w:p w14:paraId="418A157B" w14:textId="77777777" w:rsidR="00DC56CA" w:rsidRDefault="00000000">
            <w:pPr>
              <w:pStyle w:val="TableParagraph"/>
              <w:ind w:left="110"/>
              <w:rPr>
                <w:b/>
              </w:rPr>
            </w:pPr>
            <w:r>
              <w:rPr>
                <w:b/>
                <w:spacing w:val="-2"/>
              </w:rPr>
              <w:t>60-</w:t>
            </w:r>
            <w:r>
              <w:rPr>
                <w:b/>
                <w:spacing w:val="-5"/>
              </w:rPr>
              <w:t>64</w:t>
            </w:r>
          </w:p>
        </w:tc>
        <w:tc>
          <w:tcPr>
            <w:tcW w:w="1025" w:type="dxa"/>
          </w:tcPr>
          <w:p w14:paraId="6966DB49" w14:textId="77777777" w:rsidR="00DC56CA" w:rsidRDefault="00000000">
            <w:pPr>
              <w:pStyle w:val="TableParagraph"/>
            </w:pPr>
            <w:r>
              <w:rPr>
                <w:spacing w:val="-2"/>
              </w:rPr>
              <w:t>1.60m</w:t>
            </w:r>
          </w:p>
        </w:tc>
        <w:tc>
          <w:tcPr>
            <w:tcW w:w="1133" w:type="dxa"/>
          </w:tcPr>
          <w:p w14:paraId="29F763ED" w14:textId="77777777" w:rsidR="00DC56CA" w:rsidRDefault="00000000">
            <w:pPr>
              <w:pStyle w:val="TableParagraph"/>
            </w:pPr>
            <w:r>
              <w:rPr>
                <w:spacing w:val="-4"/>
              </w:rPr>
              <w:t>+20cm</w:t>
            </w:r>
          </w:p>
        </w:tc>
        <w:tc>
          <w:tcPr>
            <w:tcW w:w="1135" w:type="dxa"/>
          </w:tcPr>
          <w:p w14:paraId="12C13DDD" w14:textId="77777777" w:rsidR="00DC56CA" w:rsidRDefault="00000000">
            <w:pPr>
              <w:pStyle w:val="TableParagraph"/>
            </w:pPr>
            <w:r>
              <w:rPr>
                <w:spacing w:val="-2"/>
              </w:rPr>
              <w:t>2.00m</w:t>
            </w:r>
          </w:p>
        </w:tc>
        <w:tc>
          <w:tcPr>
            <w:tcW w:w="1133" w:type="dxa"/>
          </w:tcPr>
          <w:p w14:paraId="1A6EF4B2" w14:textId="77777777" w:rsidR="00DC56CA" w:rsidRDefault="00000000">
            <w:pPr>
              <w:pStyle w:val="TableParagraph"/>
            </w:pPr>
            <w:r>
              <w:rPr>
                <w:spacing w:val="-4"/>
              </w:rPr>
              <w:t>+10cm</w:t>
            </w:r>
          </w:p>
        </w:tc>
        <w:tc>
          <w:tcPr>
            <w:tcW w:w="1138" w:type="dxa"/>
          </w:tcPr>
          <w:p w14:paraId="2DAE06FD" w14:textId="77777777" w:rsidR="00DC56CA" w:rsidRDefault="00000000">
            <w:pPr>
              <w:pStyle w:val="TableParagraph"/>
              <w:ind w:left="110"/>
            </w:pPr>
            <w:r>
              <w:rPr>
                <w:spacing w:val="-2"/>
              </w:rPr>
              <w:t>2.60m</w:t>
            </w:r>
          </w:p>
        </w:tc>
        <w:tc>
          <w:tcPr>
            <w:tcW w:w="1128" w:type="dxa"/>
          </w:tcPr>
          <w:p w14:paraId="084EE5D7" w14:textId="77777777" w:rsidR="00DC56CA" w:rsidRDefault="00000000">
            <w:pPr>
              <w:pStyle w:val="TableParagraph"/>
              <w:ind w:left="110"/>
            </w:pPr>
            <w:r>
              <w:rPr>
                <w:spacing w:val="-4"/>
              </w:rPr>
              <w:t>+5cm</w:t>
            </w:r>
          </w:p>
        </w:tc>
      </w:tr>
      <w:tr w:rsidR="00DC56CA" w14:paraId="25996AB0" w14:textId="77777777">
        <w:trPr>
          <w:trHeight w:val="292"/>
        </w:trPr>
        <w:tc>
          <w:tcPr>
            <w:tcW w:w="1392" w:type="dxa"/>
            <w:vMerge/>
            <w:tcBorders>
              <w:top w:val="nil"/>
            </w:tcBorders>
            <w:shd w:val="clear" w:color="auto" w:fill="8AB4DC"/>
          </w:tcPr>
          <w:p w14:paraId="44CF5802" w14:textId="77777777" w:rsidR="00DC56CA" w:rsidRDefault="00DC56CA">
            <w:pPr>
              <w:rPr>
                <w:sz w:val="2"/>
                <w:szCs w:val="2"/>
              </w:rPr>
            </w:pPr>
          </w:p>
        </w:tc>
        <w:tc>
          <w:tcPr>
            <w:tcW w:w="982" w:type="dxa"/>
          </w:tcPr>
          <w:p w14:paraId="6170241C" w14:textId="77777777" w:rsidR="00DC56CA" w:rsidRDefault="00000000">
            <w:pPr>
              <w:pStyle w:val="TableParagraph"/>
              <w:ind w:left="110"/>
              <w:rPr>
                <w:b/>
              </w:rPr>
            </w:pPr>
            <w:r>
              <w:rPr>
                <w:b/>
                <w:spacing w:val="-2"/>
              </w:rPr>
              <w:t>65-</w:t>
            </w:r>
            <w:r>
              <w:rPr>
                <w:b/>
                <w:spacing w:val="-5"/>
              </w:rPr>
              <w:t>69</w:t>
            </w:r>
          </w:p>
        </w:tc>
        <w:tc>
          <w:tcPr>
            <w:tcW w:w="1025" w:type="dxa"/>
          </w:tcPr>
          <w:p w14:paraId="262628C8" w14:textId="77777777" w:rsidR="00DC56CA" w:rsidRDefault="00000000">
            <w:pPr>
              <w:pStyle w:val="TableParagraph"/>
            </w:pPr>
            <w:r>
              <w:rPr>
                <w:spacing w:val="-2"/>
              </w:rPr>
              <w:t>1.50m</w:t>
            </w:r>
          </w:p>
        </w:tc>
        <w:tc>
          <w:tcPr>
            <w:tcW w:w="1133" w:type="dxa"/>
          </w:tcPr>
          <w:p w14:paraId="20F735A2" w14:textId="77777777" w:rsidR="00DC56CA" w:rsidRDefault="00000000">
            <w:pPr>
              <w:pStyle w:val="TableParagraph"/>
            </w:pPr>
            <w:r>
              <w:rPr>
                <w:spacing w:val="-4"/>
              </w:rPr>
              <w:t>+20cm</w:t>
            </w:r>
          </w:p>
        </w:tc>
        <w:tc>
          <w:tcPr>
            <w:tcW w:w="1135" w:type="dxa"/>
          </w:tcPr>
          <w:p w14:paraId="46D14B70" w14:textId="77777777" w:rsidR="00DC56CA" w:rsidRDefault="00000000">
            <w:pPr>
              <w:pStyle w:val="TableParagraph"/>
            </w:pPr>
            <w:r>
              <w:rPr>
                <w:spacing w:val="-2"/>
              </w:rPr>
              <w:t>1.90m</w:t>
            </w:r>
          </w:p>
        </w:tc>
        <w:tc>
          <w:tcPr>
            <w:tcW w:w="1133" w:type="dxa"/>
          </w:tcPr>
          <w:p w14:paraId="6647DB61" w14:textId="77777777" w:rsidR="00DC56CA" w:rsidRDefault="00000000">
            <w:pPr>
              <w:pStyle w:val="TableParagraph"/>
            </w:pPr>
            <w:r>
              <w:rPr>
                <w:spacing w:val="-4"/>
              </w:rPr>
              <w:t>+10cm</w:t>
            </w:r>
          </w:p>
        </w:tc>
        <w:tc>
          <w:tcPr>
            <w:tcW w:w="1138" w:type="dxa"/>
          </w:tcPr>
          <w:p w14:paraId="6DB81451" w14:textId="77777777" w:rsidR="00DC56CA" w:rsidRDefault="00000000">
            <w:pPr>
              <w:pStyle w:val="TableParagraph"/>
              <w:ind w:left="110"/>
            </w:pPr>
            <w:r>
              <w:rPr>
                <w:spacing w:val="-2"/>
              </w:rPr>
              <w:t>2.20m</w:t>
            </w:r>
          </w:p>
        </w:tc>
        <w:tc>
          <w:tcPr>
            <w:tcW w:w="1128" w:type="dxa"/>
          </w:tcPr>
          <w:p w14:paraId="49F05FD6" w14:textId="77777777" w:rsidR="00DC56CA" w:rsidRDefault="00000000">
            <w:pPr>
              <w:pStyle w:val="TableParagraph"/>
              <w:ind w:left="110"/>
            </w:pPr>
            <w:r>
              <w:rPr>
                <w:spacing w:val="-4"/>
              </w:rPr>
              <w:t>+5cm</w:t>
            </w:r>
          </w:p>
        </w:tc>
      </w:tr>
      <w:tr w:rsidR="00DC56CA" w14:paraId="383342B6" w14:textId="77777777">
        <w:trPr>
          <w:trHeight w:val="292"/>
        </w:trPr>
        <w:tc>
          <w:tcPr>
            <w:tcW w:w="1392" w:type="dxa"/>
            <w:vMerge/>
            <w:tcBorders>
              <w:top w:val="nil"/>
            </w:tcBorders>
            <w:shd w:val="clear" w:color="auto" w:fill="8AB4DC"/>
          </w:tcPr>
          <w:p w14:paraId="099EA288" w14:textId="77777777" w:rsidR="00DC56CA" w:rsidRDefault="00DC56CA">
            <w:pPr>
              <w:rPr>
                <w:sz w:val="2"/>
                <w:szCs w:val="2"/>
              </w:rPr>
            </w:pPr>
          </w:p>
        </w:tc>
        <w:tc>
          <w:tcPr>
            <w:tcW w:w="982" w:type="dxa"/>
          </w:tcPr>
          <w:p w14:paraId="25CDDE8D" w14:textId="77777777" w:rsidR="00DC56CA" w:rsidRDefault="00000000">
            <w:pPr>
              <w:pStyle w:val="TableParagraph"/>
              <w:ind w:left="110"/>
              <w:rPr>
                <w:b/>
              </w:rPr>
            </w:pPr>
            <w:r>
              <w:rPr>
                <w:b/>
                <w:spacing w:val="-2"/>
              </w:rPr>
              <w:t>70-</w:t>
            </w:r>
            <w:r>
              <w:rPr>
                <w:b/>
                <w:spacing w:val="-5"/>
              </w:rPr>
              <w:t>74</w:t>
            </w:r>
          </w:p>
        </w:tc>
        <w:tc>
          <w:tcPr>
            <w:tcW w:w="1025" w:type="dxa"/>
          </w:tcPr>
          <w:p w14:paraId="65DF81F7" w14:textId="77777777" w:rsidR="00DC56CA" w:rsidRDefault="00000000">
            <w:pPr>
              <w:pStyle w:val="TableParagraph"/>
            </w:pPr>
            <w:r>
              <w:rPr>
                <w:spacing w:val="-2"/>
              </w:rPr>
              <w:t>1.50m</w:t>
            </w:r>
          </w:p>
        </w:tc>
        <w:tc>
          <w:tcPr>
            <w:tcW w:w="1133" w:type="dxa"/>
          </w:tcPr>
          <w:p w14:paraId="4A89CA27" w14:textId="77777777" w:rsidR="00DC56CA" w:rsidRDefault="00000000">
            <w:pPr>
              <w:pStyle w:val="TableParagraph"/>
            </w:pPr>
            <w:r>
              <w:rPr>
                <w:spacing w:val="-4"/>
              </w:rPr>
              <w:t>+20cm</w:t>
            </w:r>
          </w:p>
        </w:tc>
        <w:tc>
          <w:tcPr>
            <w:tcW w:w="1135" w:type="dxa"/>
          </w:tcPr>
          <w:p w14:paraId="231D29D0" w14:textId="77777777" w:rsidR="00DC56CA" w:rsidRDefault="00000000">
            <w:pPr>
              <w:pStyle w:val="TableParagraph"/>
            </w:pPr>
            <w:r>
              <w:rPr>
                <w:spacing w:val="-2"/>
              </w:rPr>
              <w:t>1.90m</w:t>
            </w:r>
          </w:p>
        </w:tc>
        <w:tc>
          <w:tcPr>
            <w:tcW w:w="1133" w:type="dxa"/>
          </w:tcPr>
          <w:p w14:paraId="30D9DCC4" w14:textId="77777777" w:rsidR="00DC56CA" w:rsidRDefault="00000000">
            <w:pPr>
              <w:pStyle w:val="TableParagraph"/>
            </w:pPr>
            <w:r>
              <w:rPr>
                <w:spacing w:val="-4"/>
              </w:rPr>
              <w:t>+10cm</w:t>
            </w:r>
          </w:p>
        </w:tc>
        <w:tc>
          <w:tcPr>
            <w:tcW w:w="1138" w:type="dxa"/>
          </w:tcPr>
          <w:p w14:paraId="30F71AA1" w14:textId="77777777" w:rsidR="00DC56CA" w:rsidRDefault="00000000">
            <w:pPr>
              <w:pStyle w:val="TableParagraph"/>
              <w:ind w:left="110"/>
            </w:pPr>
            <w:r>
              <w:rPr>
                <w:spacing w:val="-2"/>
              </w:rPr>
              <w:t>2.10m</w:t>
            </w:r>
          </w:p>
        </w:tc>
        <w:tc>
          <w:tcPr>
            <w:tcW w:w="1128" w:type="dxa"/>
          </w:tcPr>
          <w:p w14:paraId="12C55AA6" w14:textId="77777777" w:rsidR="00DC56CA" w:rsidRDefault="00000000">
            <w:pPr>
              <w:pStyle w:val="TableParagraph"/>
              <w:ind w:left="110"/>
            </w:pPr>
            <w:r>
              <w:rPr>
                <w:spacing w:val="-4"/>
              </w:rPr>
              <w:t>+5cm</w:t>
            </w:r>
          </w:p>
        </w:tc>
      </w:tr>
      <w:tr w:rsidR="00DC56CA" w14:paraId="3346B80B" w14:textId="77777777">
        <w:trPr>
          <w:trHeight w:val="294"/>
        </w:trPr>
        <w:tc>
          <w:tcPr>
            <w:tcW w:w="1392" w:type="dxa"/>
            <w:vMerge/>
            <w:tcBorders>
              <w:top w:val="nil"/>
            </w:tcBorders>
            <w:shd w:val="clear" w:color="auto" w:fill="8AB4DC"/>
          </w:tcPr>
          <w:p w14:paraId="219300A2" w14:textId="77777777" w:rsidR="00DC56CA" w:rsidRDefault="00DC56CA">
            <w:pPr>
              <w:rPr>
                <w:sz w:val="2"/>
                <w:szCs w:val="2"/>
              </w:rPr>
            </w:pPr>
          </w:p>
        </w:tc>
        <w:tc>
          <w:tcPr>
            <w:tcW w:w="982" w:type="dxa"/>
          </w:tcPr>
          <w:p w14:paraId="1F8C0964" w14:textId="77777777" w:rsidR="00DC56CA" w:rsidRDefault="00000000">
            <w:pPr>
              <w:pStyle w:val="TableParagraph"/>
              <w:spacing w:line="266" w:lineRule="exact"/>
              <w:ind w:left="110"/>
              <w:rPr>
                <w:b/>
              </w:rPr>
            </w:pPr>
            <w:r>
              <w:rPr>
                <w:b/>
                <w:spacing w:val="-5"/>
              </w:rPr>
              <w:t>75+</w:t>
            </w:r>
          </w:p>
        </w:tc>
        <w:tc>
          <w:tcPr>
            <w:tcW w:w="1025" w:type="dxa"/>
          </w:tcPr>
          <w:p w14:paraId="5A510031" w14:textId="77777777" w:rsidR="00DC56CA" w:rsidRDefault="00000000">
            <w:pPr>
              <w:pStyle w:val="TableParagraph"/>
              <w:spacing w:line="266" w:lineRule="exact"/>
            </w:pPr>
            <w:r>
              <w:rPr>
                <w:spacing w:val="-2"/>
              </w:rPr>
              <w:t>1.40m</w:t>
            </w:r>
          </w:p>
        </w:tc>
        <w:tc>
          <w:tcPr>
            <w:tcW w:w="1133" w:type="dxa"/>
          </w:tcPr>
          <w:p w14:paraId="708140D9" w14:textId="77777777" w:rsidR="00DC56CA" w:rsidRDefault="00000000">
            <w:pPr>
              <w:pStyle w:val="TableParagraph"/>
              <w:spacing w:line="266" w:lineRule="exact"/>
            </w:pPr>
            <w:r>
              <w:rPr>
                <w:spacing w:val="-4"/>
              </w:rPr>
              <w:t>+20cm</w:t>
            </w:r>
          </w:p>
        </w:tc>
        <w:tc>
          <w:tcPr>
            <w:tcW w:w="1135" w:type="dxa"/>
          </w:tcPr>
          <w:p w14:paraId="29A1B800" w14:textId="77777777" w:rsidR="00DC56CA" w:rsidRDefault="00000000">
            <w:pPr>
              <w:pStyle w:val="TableParagraph"/>
              <w:spacing w:line="266" w:lineRule="exact"/>
            </w:pPr>
            <w:r>
              <w:rPr>
                <w:spacing w:val="-2"/>
              </w:rPr>
              <w:t>1.80m</w:t>
            </w:r>
          </w:p>
        </w:tc>
        <w:tc>
          <w:tcPr>
            <w:tcW w:w="1133" w:type="dxa"/>
          </w:tcPr>
          <w:p w14:paraId="3C1C9285" w14:textId="77777777" w:rsidR="00DC56CA" w:rsidRDefault="00000000">
            <w:pPr>
              <w:pStyle w:val="TableParagraph"/>
              <w:spacing w:line="266" w:lineRule="exact"/>
            </w:pPr>
            <w:r>
              <w:rPr>
                <w:spacing w:val="-4"/>
              </w:rPr>
              <w:t>+10cm</w:t>
            </w:r>
          </w:p>
        </w:tc>
        <w:tc>
          <w:tcPr>
            <w:tcW w:w="1138" w:type="dxa"/>
          </w:tcPr>
          <w:p w14:paraId="2F2DCCD6" w14:textId="77777777" w:rsidR="00DC56CA" w:rsidRDefault="00000000">
            <w:pPr>
              <w:pStyle w:val="TableParagraph"/>
              <w:spacing w:line="266" w:lineRule="exact"/>
              <w:ind w:left="110"/>
            </w:pPr>
            <w:r>
              <w:rPr>
                <w:spacing w:val="-2"/>
              </w:rPr>
              <w:t>2.10m</w:t>
            </w:r>
          </w:p>
        </w:tc>
        <w:tc>
          <w:tcPr>
            <w:tcW w:w="1128" w:type="dxa"/>
          </w:tcPr>
          <w:p w14:paraId="0B180364" w14:textId="77777777" w:rsidR="00DC56CA" w:rsidRDefault="00000000">
            <w:pPr>
              <w:pStyle w:val="TableParagraph"/>
              <w:spacing w:line="266" w:lineRule="exact"/>
              <w:ind w:left="110"/>
            </w:pPr>
            <w:r>
              <w:rPr>
                <w:spacing w:val="-4"/>
              </w:rPr>
              <w:t>+5cm</w:t>
            </w:r>
          </w:p>
        </w:tc>
      </w:tr>
    </w:tbl>
    <w:p w14:paraId="56AF3E28" w14:textId="41D9F064" w:rsidR="00DC56CA" w:rsidRDefault="00000000">
      <w:pPr>
        <w:pStyle w:val="ListeParagraf"/>
        <w:numPr>
          <w:ilvl w:val="0"/>
          <w:numId w:val="2"/>
        </w:numPr>
        <w:tabs>
          <w:tab w:val="left" w:pos="679"/>
          <w:tab w:val="left" w:pos="682"/>
        </w:tabs>
        <w:spacing w:before="4" w:line="264" w:lineRule="auto"/>
        <w:ind w:right="280"/>
      </w:pPr>
      <w:r>
        <w:rPr>
          <w:noProof/>
        </w:rPr>
        <w:drawing>
          <wp:anchor distT="0" distB="0" distL="0" distR="0" simplePos="0" relativeHeight="15732736" behindDoc="0" locked="0" layoutInCell="1" allowOverlap="1" wp14:anchorId="50882E5B" wp14:editId="13673F44">
            <wp:simplePos x="0" y="0"/>
            <wp:positionH relativeFrom="page">
              <wp:posOffset>824230</wp:posOffset>
            </wp:positionH>
            <wp:positionV relativeFrom="page">
              <wp:posOffset>469264</wp:posOffset>
            </wp:positionV>
            <wp:extent cx="510540" cy="51054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510540" cy="510540"/>
                    </a:xfrm>
                    <a:prstGeom prst="rect">
                      <a:avLst/>
                    </a:prstGeom>
                  </pic:spPr>
                </pic:pic>
              </a:graphicData>
            </a:graphic>
          </wp:anchor>
        </w:drawing>
      </w:r>
      <w:r>
        <w:rPr>
          <w:noProof/>
        </w:rPr>
        <w:drawing>
          <wp:anchor distT="0" distB="0" distL="0" distR="0" simplePos="0" relativeHeight="15733248" behindDoc="0" locked="0" layoutInCell="1" allowOverlap="1" wp14:anchorId="7AF2BDE2" wp14:editId="4D6B916B">
            <wp:simplePos x="0" y="0"/>
            <wp:positionH relativeFrom="page">
              <wp:posOffset>6292850</wp:posOffset>
            </wp:positionH>
            <wp:positionV relativeFrom="page">
              <wp:posOffset>450214</wp:posOffset>
            </wp:positionV>
            <wp:extent cx="525779" cy="52577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525779" cy="525779"/>
                    </a:xfrm>
                    <a:prstGeom prst="rect">
                      <a:avLst/>
                    </a:prstGeom>
                  </pic:spPr>
                </pic:pic>
              </a:graphicData>
            </a:graphic>
          </wp:anchor>
        </w:drawing>
      </w:r>
      <w:r>
        <w:t>Yüksek</w:t>
      </w:r>
      <w:r>
        <w:rPr>
          <w:spacing w:val="-8"/>
        </w:rPr>
        <w:t xml:space="preserve"> </w:t>
      </w:r>
      <w:r>
        <w:t>atlama</w:t>
      </w:r>
      <w:r>
        <w:rPr>
          <w:spacing w:val="-9"/>
        </w:rPr>
        <w:t xml:space="preserve"> </w:t>
      </w:r>
      <w:r>
        <w:t>ve</w:t>
      </w:r>
      <w:r>
        <w:rPr>
          <w:spacing w:val="-8"/>
        </w:rPr>
        <w:t xml:space="preserve"> </w:t>
      </w:r>
      <w:r>
        <w:t>sırıkla</w:t>
      </w:r>
      <w:r>
        <w:rPr>
          <w:spacing w:val="-9"/>
        </w:rPr>
        <w:t xml:space="preserve"> </w:t>
      </w:r>
      <w:r>
        <w:t>atlama</w:t>
      </w:r>
      <w:r>
        <w:rPr>
          <w:spacing w:val="-9"/>
        </w:rPr>
        <w:t xml:space="preserve"> </w:t>
      </w:r>
      <w:r>
        <w:t>yarışmalarında,</w:t>
      </w:r>
      <w:r>
        <w:rPr>
          <w:spacing w:val="-7"/>
        </w:rPr>
        <w:t xml:space="preserve"> </w:t>
      </w:r>
      <w:r>
        <w:t>farklı</w:t>
      </w:r>
      <w:r>
        <w:rPr>
          <w:spacing w:val="-9"/>
        </w:rPr>
        <w:t xml:space="preserve"> </w:t>
      </w:r>
      <w:r>
        <w:t>yaş</w:t>
      </w:r>
      <w:r>
        <w:rPr>
          <w:spacing w:val="-7"/>
        </w:rPr>
        <w:t xml:space="preserve"> </w:t>
      </w:r>
      <w:r>
        <w:t>gruplarındaki</w:t>
      </w:r>
      <w:r>
        <w:rPr>
          <w:spacing w:val="-7"/>
        </w:rPr>
        <w:t xml:space="preserve"> </w:t>
      </w:r>
      <w:r>
        <w:t>sporcular</w:t>
      </w:r>
      <w:r>
        <w:rPr>
          <w:spacing w:val="-7"/>
        </w:rPr>
        <w:t xml:space="preserve"> </w:t>
      </w:r>
      <w:r>
        <w:t>aynı</w:t>
      </w:r>
      <w:r>
        <w:rPr>
          <w:spacing w:val="-6"/>
        </w:rPr>
        <w:t xml:space="preserve"> </w:t>
      </w:r>
      <w:r>
        <w:t>mindere</w:t>
      </w:r>
      <w:r>
        <w:rPr>
          <w:spacing w:val="-6"/>
        </w:rPr>
        <w:t xml:space="preserve"> </w:t>
      </w:r>
      <w:r>
        <w:t>atladığında ve</w:t>
      </w:r>
      <w:r>
        <w:rPr>
          <w:spacing w:val="-8"/>
        </w:rPr>
        <w:t xml:space="preserve"> </w:t>
      </w:r>
      <w:r>
        <w:t>bir</w:t>
      </w:r>
      <w:r>
        <w:rPr>
          <w:spacing w:val="-10"/>
        </w:rPr>
        <w:t xml:space="preserve"> </w:t>
      </w:r>
      <w:r>
        <w:t>yaş</w:t>
      </w:r>
      <w:r>
        <w:rPr>
          <w:spacing w:val="-9"/>
        </w:rPr>
        <w:t xml:space="preserve"> </w:t>
      </w:r>
      <w:r>
        <w:t>grubunda</w:t>
      </w:r>
      <w:r>
        <w:rPr>
          <w:spacing w:val="-9"/>
        </w:rPr>
        <w:t xml:space="preserve"> </w:t>
      </w:r>
      <w:r>
        <w:t>yalnızca</w:t>
      </w:r>
      <w:r>
        <w:rPr>
          <w:spacing w:val="-9"/>
        </w:rPr>
        <w:t xml:space="preserve"> </w:t>
      </w:r>
      <w:r>
        <w:t>bir</w:t>
      </w:r>
      <w:r>
        <w:rPr>
          <w:spacing w:val="-10"/>
        </w:rPr>
        <w:t xml:space="preserve"> </w:t>
      </w:r>
      <w:r>
        <w:t>yarışmacı</w:t>
      </w:r>
      <w:r>
        <w:rPr>
          <w:spacing w:val="-8"/>
        </w:rPr>
        <w:t xml:space="preserve"> </w:t>
      </w:r>
      <w:r>
        <w:t>kaldığında,</w:t>
      </w:r>
      <w:r>
        <w:rPr>
          <w:spacing w:val="-9"/>
        </w:rPr>
        <w:t xml:space="preserve"> </w:t>
      </w:r>
      <w:r>
        <w:t>sporcu</w:t>
      </w:r>
      <w:r>
        <w:rPr>
          <w:spacing w:val="-10"/>
        </w:rPr>
        <w:t xml:space="preserve"> </w:t>
      </w:r>
      <w:r>
        <w:t>yarışma</w:t>
      </w:r>
      <w:r>
        <w:rPr>
          <w:spacing w:val="-7"/>
        </w:rPr>
        <w:t xml:space="preserve"> </w:t>
      </w:r>
      <w:r>
        <w:t>hakkını</w:t>
      </w:r>
      <w:r>
        <w:rPr>
          <w:spacing w:val="-10"/>
        </w:rPr>
        <w:t xml:space="preserve"> </w:t>
      </w:r>
      <w:r>
        <w:t>kaybedinceye</w:t>
      </w:r>
      <w:r>
        <w:rPr>
          <w:spacing w:val="-9"/>
        </w:rPr>
        <w:t xml:space="preserve"> </w:t>
      </w:r>
      <w:r>
        <w:t>kadar</w:t>
      </w:r>
      <w:r>
        <w:rPr>
          <w:spacing w:val="-9"/>
        </w:rPr>
        <w:t xml:space="preserve"> </w:t>
      </w:r>
      <w:r>
        <w:t>atlamayı sürdürebilir. Diğer yaş gruplarındaki sporcular yarışmaya devam ediyor olsalar bile, geçerli WA Kuralları</w:t>
      </w:r>
    </w:p>
    <w:p w14:paraId="1BF055AE" w14:textId="77777777" w:rsidR="00DC56CA" w:rsidRDefault="00000000">
      <w:pPr>
        <w:pStyle w:val="GvdeMetni"/>
        <w:spacing w:line="242" w:lineRule="exact"/>
        <w:ind w:left="682"/>
      </w:pPr>
      <w:r>
        <w:t>açısından</w:t>
      </w:r>
      <w:r>
        <w:rPr>
          <w:spacing w:val="16"/>
        </w:rPr>
        <w:t xml:space="preserve"> </w:t>
      </w:r>
      <w:r>
        <w:t>çıta</w:t>
      </w:r>
      <w:r>
        <w:rPr>
          <w:spacing w:val="17"/>
        </w:rPr>
        <w:t xml:space="preserve"> </w:t>
      </w:r>
      <w:r>
        <w:t>yükseltilir.</w:t>
      </w:r>
      <w:r>
        <w:rPr>
          <w:spacing w:val="14"/>
        </w:rPr>
        <w:t xml:space="preserve"> </w:t>
      </w:r>
      <w:r>
        <w:t>Diğer</w:t>
      </w:r>
      <w:r>
        <w:rPr>
          <w:spacing w:val="17"/>
        </w:rPr>
        <w:t xml:space="preserve"> </w:t>
      </w:r>
      <w:r>
        <w:t>sporcular</w:t>
      </w:r>
      <w:r>
        <w:rPr>
          <w:spacing w:val="19"/>
        </w:rPr>
        <w:t xml:space="preserve"> </w:t>
      </w:r>
      <w:r>
        <w:t>atlayış</w:t>
      </w:r>
      <w:r>
        <w:rPr>
          <w:spacing w:val="16"/>
        </w:rPr>
        <w:t xml:space="preserve"> </w:t>
      </w:r>
      <w:r>
        <w:t>yüksekliklerinde</w:t>
      </w:r>
      <w:r>
        <w:rPr>
          <w:spacing w:val="18"/>
        </w:rPr>
        <w:t xml:space="preserve"> </w:t>
      </w:r>
      <w:r>
        <w:t>normal</w:t>
      </w:r>
      <w:r>
        <w:rPr>
          <w:spacing w:val="16"/>
        </w:rPr>
        <w:t xml:space="preserve"> </w:t>
      </w:r>
      <w:r>
        <w:t>ilerlemeye</w:t>
      </w:r>
      <w:r>
        <w:rPr>
          <w:spacing w:val="20"/>
        </w:rPr>
        <w:t xml:space="preserve"> </w:t>
      </w:r>
      <w:r>
        <w:t>devam</w:t>
      </w:r>
      <w:r>
        <w:rPr>
          <w:spacing w:val="18"/>
        </w:rPr>
        <w:t xml:space="preserve"> </w:t>
      </w:r>
      <w:r>
        <w:t>eder</w:t>
      </w:r>
      <w:r>
        <w:rPr>
          <w:spacing w:val="17"/>
        </w:rPr>
        <w:t xml:space="preserve"> </w:t>
      </w:r>
      <w:r>
        <w:t>ve</w:t>
      </w:r>
      <w:r>
        <w:rPr>
          <w:spacing w:val="18"/>
        </w:rPr>
        <w:t xml:space="preserve"> </w:t>
      </w:r>
      <w:r>
        <w:rPr>
          <w:spacing w:val="-5"/>
        </w:rPr>
        <w:t>yaş</w:t>
      </w:r>
    </w:p>
    <w:p w14:paraId="674DB426" w14:textId="7B55917A" w:rsidR="009D5FFF" w:rsidRDefault="00000000">
      <w:pPr>
        <w:pStyle w:val="GvdeMetni"/>
        <w:ind w:left="682"/>
        <w:rPr>
          <w:spacing w:val="-2"/>
        </w:rPr>
      </w:pPr>
      <w:r>
        <w:t>grubunda</w:t>
      </w:r>
      <w:r>
        <w:rPr>
          <w:spacing w:val="-5"/>
        </w:rPr>
        <w:t xml:space="preserve"> </w:t>
      </w:r>
      <w:r>
        <w:t>tek</w:t>
      </w:r>
      <w:r>
        <w:rPr>
          <w:spacing w:val="-4"/>
        </w:rPr>
        <w:t xml:space="preserve"> </w:t>
      </w:r>
      <w:r>
        <w:t>kalan</w:t>
      </w:r>
      <w:r>
        <w:rPr>
          <w:spacing w:val="-5"/>
        </w:rPr>
        <w:t xml:space="preserve"> </w:t>
      </w:r>
      <w:r>
        <w:t>sporcunun</w:t>
      </w:r>
      <w:r>
        <w:rPr>
          <w:spacing w:val="-3"/>
        </w:rPr>
        <w:t xml:space="preserve"> </w:t>
      </w:r>
      <w:r>
        <w:t>denediği</w:t>
      </w:r>
      <w:r>
        <w:rPr>
          <w:spacing w:val="-6"/>
        </w:rPr>
        <w:t xml:space="preserve"> </w:t>
      </w:r>
      <w:r>
        <w:t>yükseklikleri</w:t>
      </w:r>
      <w:r>
        <w:rPr>
          <w:spacing w:val="-8"/>
        </w:rPr>
        <w:t xml:space="preserve"> </w:t>
      </w:r>
      <w:r>
        <w:rPr>
          <w:spacing w:val="-2"/>
        </w:rPr>
        <w:t>atlamamalıdır.</w:t>
      </w:r>
    </w:p>
    <w:p w14:paraId="0733CD27" w14:textId="77777777" w:rsidR="00DC56CA" w:rsidRDefault="00000000">
      <w:pPr>
        <w:pStyle w:val="ListeParagraf"/>
        <w:numPr>
          <w:ilvl w:val="0"/>
          <w:numId w:val="2"/>
        </w:numPr>
        <w:tabs>
          <w:tab w:val="left" w:pos="679"/>
          <w:tab w:val="left" w:pos="682"/>
        </w:tabs>
        <w:spacing w:before="51"/>
        <w:ind w:right="281"/>
      </w:pPr>
      <w:r>
        <w:t>60 metre</w:t>
      </w:r>
      <w:r>
        <w:rPr>
          <w:spacing w:val="40"/>
        </w:rPr>
        <w:t xml:space="preserve"> </w:t>
      </w:r>
      <w:r>
        <w:t>engelli</w:t>
      </w:r>
      <w:r>
        <w:rPr>
          <w:spacing w:val="40"/>
        </w:rPr>
        <w:t xml:space="preserve"> </w:t>
      </w:r>
      <w:r>
        <w:t>koşularında</w:t>
      </w:r>
      <w:r>
        <w:rPr>
          <w:spacing w:val="40"/>
        </w:rPr>
        <w:t xml:space="preserve"> </w:t>
      </w:r>
      <w:r>
        <w:t>uygulanan</w:t>
      </w:r>
      <w:r>
        <w:rPr>
          <w:spacing w:val="40"/>
        </w:rPr>
        <w:t xml:space="preserve"> </w:t>
      </w:r>
      <w:r>
        <w:t>ölçüler</w:t>
      </w:r>
      <w:r>
        <w:rPr>
          <w:spacing w:val="40"/>
        </w:rPr>
        <w:t xml:space="preserve"> </w:t>
      </w:r>
      <w:r>
        <w:t>(engel</w:t>
      </w:r>
      <w:r>
        <w:rPr>
          <w:spacing w:val="40"/>
        </w:rPr>
        <w:t xml:space="preserve"> </w:t>
      </w:r>
      <w:r>
        <w:t>yükseklikleri</w:t>
      </w:r>
      <w:r>
        <w:rPr>
          <w:spacing w:val="40"/>
        </w:rPr>
        <w:t xml:space="preserve"> </w:t>
      </w:r>
      <w:r>
        <w:t>ve</w:t>
      </w:r>
      <w:r>
        <w:rPr>
          <w:spacing w:val="40"/>
        </w:rPr>
        <w:t xml:space="preserve"> </w:t>
      </w:r>
      <w:r>
        <w:t>engeller</w:t>
      </w:r>
      <w:r>
        <w:rPr>
          <w:spacing w:val="40"/>
        </w:rPr>
        <w:t xml:space="preserve"> </w:t>
      </w:r>
      <w:r>
        <w:t>arası mesafeler) aşağıda belirtilmiştir.</w:t>
      </w:r>
    </w:p>
    <w:p w14:paraId="488728BD" w14:textId="77777777" w:rsidR="009D5FFF" w:rsidRDefault="009D5FFF" w:rsidP="009D5FFF">
      <w:pPr>
        <w:tabs>
          <w:tab w:val="left" w:pos="679"/>
          <w:tab w:val="left" w:pos="682"/>
        </w:tabs>
        <w:spacing w:before="51"/>
        <w:ind w:right="281"/>
      </w:pPr>
    </w:p>
    <w:p w14:paraId="6F834C85" w14:textId="77777777" w:rsidR="009D5FFF" w:rsidRDefault="009D5FFF" w:rsidP="009D5FFF">
      <w:pPr>
        <w:tabs>
          <w:tab w:val="left" w:pos="679"/>
          <w:tab w:val="left" w:pos="682"/>
        </w:tabs>
        <w:spacing w:before="51"/>
        <w:ind w:right="281"/>
      </w:pPr>
    </w:p>
    <w:p w14:paraId="06879124" w14:textId="77777777" w:rsidR="009D5FFF" w:rsidRDefault="009D5FFF" w:rsidP="009D5FFF">
      <w:pPr>
        <w:tabs>
          <w:tab w:val="left" w:pos="679"/>
          <w:tab w:val="left" w:pos="682"/>
        </w:tabs>
        <w:spacing w:before="51"/>
        <w:ind w:right="281"/>
      </w:pPr>
    </w:p>
    <w:p w14:paraId="07523849" w14:textId="77777777" w:rsidR="009D5FFF" w:rsidRDefault="009D5FFF" w:rsidP="009D5FFF">
      <w:pPr>
        <w:tabs>
          <w:tab w:val="left" w:pos="679"/>
          <w:tab w:val="left" w:pos="682"/>
        </w:tabs>
        <w:spacing w:before="51"/>
        <w:ind w:right="281"/>
      </w:pPr>
    </w:p>
    <w:p w14:paraId="3034938F" w14:textId="77777777" w:rsidR="009D5FFF" w:rsidRDefault="009D5FFF" w:rsidP="009D5FFF">
      <w:pPr>
        <w:tabs>
          <w:tab w:val="left" w:pos="679"/>
          <w:tab w:val="left" w:pos="682"/>
        </w:tabs>
        <w:spacing w:before="51"/>
        <w:ind w:right="281"/>
      </w:pPr>
    </w:p>
    <w:p w14:paraId="6F8B5932" w14:textId="77777777" w:rsidR="007A2353" w:rsidRDefault="007A2353" w:rsidP="007A2353">
      <w:pPr>
        <w:tabs>
          <w:tab w:val="left" w:pos="679"/>
          <w:tab w:val="left" w:pos="682"/>
        </w:tabs>
        <w:spacing w:before="51"/>
        <w:ind w:right="281"/>
      </w:pPr>
    </w:p>
    <w:p w14:paraId="6951F402" w14:textId="77777777" w:rsidR="00DC56CA" w:rsidRDefault="00DC56CA">
      <w:pPr>
        <w:pStyle w:val="GvdeMetni"/>
        <w:spacing w:before="25" w:after="1"/>
        <w:jc w:val="left"/>
        <w:rPr>
          <w:sz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972"/>
        <w:gridCol w:w="1012"/>
        <w:gridCol w:w="1279"/>
        <w:gridCol w:w="1118"/>
        <w:gridCol w:w="1104"/>
        <w:gridCol w:w="1107"/>
        <w:gridCol w:w="1095"/>
      </w:tblGrid>
      <w:tr w:rsidR="00DC56CA" w14:paraId="20238206" w14:textId="77777777">
        <w:trPr>
          <w:trHeight w:val="537"/>
        </w:trPr>
        <w:tc>
          <w:tcPr>
            <w:tcW w:w="1375" w:type="dxa"/>
          </w:tcPr>
          <w:p w14:paraId="080ADC54" w14:textId="77777777" w:rsidR="00DC56CA" w:rsidRDefault="00000000">
            <w:pPr>
              <w:pStyle w:val="TableParagraph"/>
              <w:spacing w:before="136" w:line="240" w:lineRule="auto"/>
              <w:ind w:left="220"/>
              <w:rPr>
                <w:b/>
              </w:rPr>
            </w:pPr>
            <w:r>
              <w:rPr>
                <w:b/>
                <w:spacing w:val="-2"/>
              </w:rPr>
              <w:t>KATEGORİ</w:t>
            </w:r>
          </w:p>
        </w:tc>
        <w:tc>
          <w:tcPr>
            <w:tcW w:w="972" w:type="dxa"/>
          </w:tcPr>
          <w:p w14:paraId="23B32FB3" w14:textId="77777777" w:rsidR="00DC56CA" w:rsidRDefault="00000000">
            <w:pPr>
              <w:pStyle w:val="TableParagraph"/>
              <w:spacing w:before="13" w:line="252" w:lineRule="exact"/>
              <w:ind w:left="131" w:hanging="3"/>
              <w:rPr>
                <w:b/>
              </w:rPr>
            </w:pPr>
            <w:r>
              <w:rPr>
                <w:b/>
                <w:spacing w:val="-4"/>
              </w:rPr>
              <w:t>YAŞ GRUBU</w:t>
            </w:r>
          </w:p>
        </w:tc>
        <w:tc>
          <w:tcPr>
            <w:tcW w:w="1012" w:type="dxa"/>
          </w:tcPr>
          <w:p w14:paraId="2C39ADCF" w14:textId="77777777" w:rsidR="00DC56CA" w:rsidRDefault="00000000">
            <w:pPr>
              <w:pStyle w:val="TableParagraph"/>
              <w:spacing w:before="136" w:line="240" w:lineRule="auto"/>
              <w:ind w:left="137"/>
              <w:rPr>
                <w:b/>
              </w:rPr>
            </w:pPr>
            <w:r>
              <w:rPr>
                <w:b/>
                <w:spacing w:val="-2"/>
              </w:rPr>
              <w:t>MESAFE</w:t>
            </w:r>
          </w:p>
        </w:tc>
        <w:tc>
          <w:tcPr>
            <w:tcW w:w="1279" w:type="dxa"/>
          </w:tcPr>
          <w:p w14:paraId="3BCDB87D" w14:textId="77777777" w:rsidR="00DC56CA" w:rsidRDefault="00000000">
            <w:pPr>
              <w:pStyle w:val="TableParagraph"/>
              <w:spacing w:before="6" w:line="260" w:lineRule="exact"/>
              <w:ind w:left="94"/>
              <w:rPr>
                <w:b/>
              </w:rPr>
            </w:pPr>
            <w:r>
              <w:rPr>
                <w:b/>
                <w:spacing w:val="-4"/>
              </w:rPr>
              <w:t>ENGEL</w:t>
            </w:r>
          </w:p>
          <w:p w14:paraId="5E2B6887" w14:textId="77777777" w:rsidR="00DC56CA" w:rsidRDefault="00000000">
            <w:pPr>
              <w:pStyle w:val="TableParagraph"/>
              <w:spacing w:before="0" w:line="251" w:lineRule="exact"/>
              <w:ind w:left="97"/>
              <w:rPr>
                <w:b/>
              </w:rPr>
            </w:pPr>
            <w:r>
              <w:rPr>
                <w:b/>
                <w:spacing w:val="-2"/>
              </w:rPr>
              <w:t>YÜKSEKLİĞİ</w:t>
            </w:r>
          </w:p>
        </w:tc>
        <w:tc>
          <w:tcPr>
            <w:tcW w:w="1118" w:type="dxa"/>
          </w:tcPr>
          <w:p w14:paraId="4255EA12" w14:textId="77777777" w:rsidR="00DC56CA" w:rsidRDefault="00000000">
            <w:pPr>
              <w:pStyle w:val="TableParagraph"/>
              <w:spacing w:before="136" w:line="240" w:lineRule="auto"/>
              <w:ind w:left="181"/>
              <w:rPr>
                <w:b/>
              </w:rPr>
            </w:pPr>
            <w:r>
              <w:rPr>
                <w:b/>
                <w:spacing w:val="-2"/>
              </w:rPr>
              <w:t>1.ENGEL</w:t>
            </w:r>
          </w:p>
        </w:tc>
        <w:tc>
          <w:tcPr>
            <w:tcW w:w="1104" w:type="dxa"/>
          </w:tcPr>
          <w:p w14:paraId="75018502" w14:textId="77777777" w:rsidR="00DC56CA" w:rsidRDefault="00000000">
            <w:pPr>
              <w:pStyle w:val="TableParagraph"/>
              <w:spacing w:before="13" w:line="252" w:lineRule="exact"/>
              <w:ind w:left="283" w:hanging="22"/>
              <w:rPr>
                <w:b/>
              </w:rPr>
            </w:pPr>
            <w:r>
              <w:rPr>
                <w:b/>
                <w:spacing w:val="-4"/>
              </w:rPr>
              <w:t xml:space="preserve">ENGEL </w:t>
            </w:r>
            <w:r>
              <w:rPr>
                <w:b/>
                <w:spacing w:val="-2"/>
              </w:rPr>
              <w:t>ARASI</w:t>
            </w:r>
          </w:p>
        </w:tc>
        <w:tc>
          <w:tcPr>
            <w:tcW w:w="1107" w:type="dxa"/>
          </w:tcPr>
          <w:p w14:paraId="5658A113" w14:textId="77777777" w:rsidR="00DC56CA" w:rsidRDefault="00000000">
            <w:pPr>
              <w:pStyle w:val="TableParagraph"/>
              <w:spacing w:before="13" w:line="252" w:lineRule="exact"/>
              <w:ind w:left="266" w:firstLine="96"/>
              <w:rPr>
                <w:b/>
              </w:rPr>
            </w:pPr>
            <w:r>
              <w:rPr>
                <w:b/>
                <w:spacing w:val="-4"/>
              </w:rPr>
              <w:t>SON ENGEL</w:t>
            </w:r>
          </w:p>
        </w:tc>
        <w:tc>
          <w:tcPr>
            <w:tcW w:w="1095" w:type="dxa"/>
          </w:tcPr>
          <w:p w14:paraId="21283FC7" w14:textId="77777777" w:rsidR="00DC56CA" w:rsidRDefault="00000000">
            <w:pPr>
              <w:pStyle w:val="TableParagraph"/>
              <w:spacing w:before="13" w:line="252" w:lineRule="exact"/>
              <w:ind w:left="266" w:hanging="10"/>
              <w:rPr>
                <w:b/>
              </w:rPr>
            </w:pPr>
            <w:r>
              <w:rPr>
                <w:b/>
                <w:spacing w:val="-4"/>
              </w:rPr>
              <w:t xml:space="preserve">ENGEL </w:t>
            </w:r>
            <w:r>
              <w:rPr>
                <w:b/>
                <w:spacing w:val="-2"/>
              </w:rPr>
              <w:t>SAYISI</w:t>
            </w:r>
          </w:p>
        </w:tc>
      </w:tr>
      <w:tr w:rsidR="00DC56CA" w14:paraId="4A2C6DB5" w14:textId="77777777">
        <w:trPr>
          <w:trHeight w:val="295"/>
        </w:trPr>
        <w:tc>
          <w:tcPr>
            <w:tcW w:w="1375" w:type="dxa"/>
            <w:vMerge w:val="restart"/>
            <w:shd w:val="clear" w:color="auto" w:fill="DC9494"/>
          </w:tcPr>
          <w:p w14:paraId="0D3FD3A9" w14:textId="77777777" w:rsidR="00DC56CA" w:rsidRPr="002D1F0A" w:rsidRDefault="00DC56CA">
            <w:pPr>
              <w:pStyle w:val="TableParagraph"/>
              <w:spacing w:before="160" w:line="240" w:lineRule="auto"/>
              <w:ind w:left="0"/>
              <w:rPr>
                <w:highlight w:val="yellow"/>
              </w:rPr>
            </w:pPr>
          </w:p>
          <w:p w14:paraId="64A7A5B4" w14:textId="77777777" w:rsidR="00DC56CA" w:rsidRPr="002D1F0A" w:rsidRDefault="00000000">
            <w:pPr>
              <w:pStyle w:val="TableParagraph"/>
              <w:spacing w:before="0" w:line="240" w:lineRule="auto"/>
              <w:rPr>
                <w:b/>
                <w:highlight w:val="yellow"/>
              </w:rPr>
            </w:pPr>
            <w:r w:rsidRPr="001F0A80">
              <w:rPr>
                <w:b/>
                <w:spacing w:val="-2"/>
              </w:rPr>
              <w:t>KADINLAR</w:t>
            </w:r>
          </w:p>
        </w:tc>
        <w:tc>
          <w:tcPr>
            <w:tcW w:w="972" w:type="dxa"/>
          </w:tcPr>
          <w:p w14:paraId="0E8CC3C9" w14:textId="77777777" w:rsidR="00DC56CA" w:rsidRDefault="00000000">
            <w:pPr>
              <w:pStyle w:val="TableParagraph"/>
              <w:spacing w:before="11"/>
              <w:ind w:left="110"/>
              <w:rPr>
                <w:b/>
              </w:rPr>
            </w:pPr>
            <w:r>
              <w:rPr>
                <w:b/>
                <w:spacing w:val="-2"/>
              </w:rPr>
              <w:t>35-</w:t>
            </w:r>
            <w:r>
              <w:rPr>
                <w:b/>
                <w:spacing w:val="-5"/>
              </w:rPr>
              <w:t>39</w:t>
            </w:r>
          </w:p>
        </w:tc>
        <w:tc>
          <w:tcPr>
            <w:tcW w:w="1012" w:type="dxa"/>
          </w:tcPr>
          <w:p w14:paraId="493F9DE2" w14:textId="77777777" w:rsidR="00DC56CA" w:rsidRDefault="00000000">
            <w:pPr>
              <w:pStyle w:val="TableParagraph"/>
              <w:spacing w:before="11"/>
              <w:ind w:left="110"/>
            </w:pPr>
            <w:r>
              <w:rPr>
                <w:spacing w:val="-5"/>
              </w:rPr>
              <w:t>60m</w:t>
            </w:r>
          </w:p>
        </w:tc>
        <w:tc>
          <w:tcPr>
            <w:tcW w:w="1279" w:type="dxa"/>
          </w:tcPr>
          <w:p w14:paraId="2898B2DB" w14:textId="77777777" w:rsidR="00DC56CA" w:rsidRDefault="00000000">
            <w:pPr>
              <w:pStyle w:val="TableParagraph"/>
              <w:spacing w:before="11"/>
              <w:ind w:left="116"/>
            </w:pPr>
            <w:r>
              <w:rPr>
                <w:spacing w:val="-2"/>
              </w:rPr>
              <w:t>0.840m</w:t>
            </w:r>
          </w:p>
        </w:tc>
        <w:tc>
          <w:tcPr>
            <w:tcW w:w="1118" w:type="dxa"/>
          </w:tcPr>
          <w:p w14:paraId="0512478A" w14:textId="77777777" w:rsidR="00DC56CA" w:rsidRDefault="00000000">
            <w:pPr>
              <w:pStyle w:val="TableParagraph"/>
              <w:spacing w:before="11"/>
              <w:ind w:left="114"/>
            </w:pPr>
            <w:r>
              <w:rPr>
                <w:spacing w:val="-2"/>
              </w:rPr>
              <w:t>13.00m</w:t>
            </w:r>
          </w:p>
        </w:tc>
        <w:tc>
          <w:tcPr>
            <w:tcW w:w="1104" w:type="dxa"/>
          </w:tcPr>
          <w:p w14:paraId="294F33A7" w14:textId="77777777" w:rsidR="00DC56CA" w:rsidRDefault="00000000">
            <w:pPr>
              <w:pStyle w:val="TableParagraph"/>
              <w:spacing w:before="11"/>
              <w:ind w:left="115"/>
            </w:pPr>
            <w:r>
              <w:rPr>
                <w:spacing w:val="-2"/>
              </w:rPr>
              <w:t>8.50m</w:t>
            </w:r>
          </w:p>
        </w:tc>
        <w:tc>
          <w:tcPr>
            <w:tcW w:w="1107" w:type="dxa"/>
          </w:tcPr>
          <w:p w14:paraId="5E7D6230" w14:textId="1FC43636" w:rsidR="00DC56CA" w:rsidRDefault="001F0A80">
            <w:pPr>
              <w:pStyle w:val="TableParagraph"/>
              <w:spacing w:before="11"/>
              <w:ind w:left="118"/>
            </w:pPr>
            <w:r>
              <w:rPr>
                <w:spacing w:val="-2"/>
              </w:rPr>
              <w:t>13.00m</w:t>
            </w:r>
          </w:p>
        </w:tc>
        <w:tc>
          <w:tcPr>
            <w:tcW w:w="1095" w:type="dxa"/>
          </w:tcPr>
          <w:p w14:paraId="0B2CA116" w14:textId="77777777" w:rsidR="00DC56CA" w:rsidRDefault="00000000">
            <w:pPr>
              <w:pStyle w:val="TableParagraph"/>
              <w:spacing w:before="11"/>
              <w:ind w:left="115"/>
            </w:pPr>
            <w:r>
              <w:t xml:space="preserve">5 </w:t>
            </w:r>
            <w:r>
              <w:rPr>
                <w:spacing w:val="-4"/>
              </w:rPr>
              <w:t>adet</w:t>
            </w:r>
          </w:p>
        </w:tc>
      </w:tr>
      <w:tr w:rsidR="00DC56CA" w14:paraId="22C2019E" w14:textId="77777777">
        <w:trPr>
          <w:trHeight w:val="290"/>
        </w:trPr>
        <w:tc>
          <w:tcPr>
            <w:tcW w:w="1375" w:type="dxa"/>
            <w:vMerge/>
            <w:tcBorders>
              <w:top w:val="nil"/>
            </w:tcBorders>
            <w:shd w:val="clear" w:color="auto" w:fill="DC9494"/>
          </w:tcPr>
          <w:p w14:paraId="257992BF" w14:textId="77777777" w:rsidR="00DC56CA" w:rsidRPr="002D1F0A" w:rsidRDefault="00DC56CA">
            <w:pPr>
              <w:rPr>
                <w:sz w:val="2"/>
                <w:szCs w:val="2"/>
                <w:highlight w:val="yellow"/>
              </w:rPr>
            </w:pPr>
          </w:p>
        </w:tc>
        <w:tc>
          <w:tcPr>
            <w:tcW w:w="972" w:type="dxa"/>
          </w:tcPr>
          <w:p w14:paraId="43FF62A2" w14:textId="77777777" w:rsidR="00DC56CA" w:rsidRDefault="00000000">
            <w:pPr>
              <w:pStyle w:val="TableParagraph"/>
              <w:spacing w:line="261" w:lineRule="exact"/>
              <w:ind w:left="110"/>
              <w:rPr>
                <w:b/>
              </w:rPr>
            </w:pPr>
            <w:r>
              <w:rPr>
                <w:b/>
                <w:spacing w:val="-2"/>
              </w:rPr>
              <w:t>40-</w:t>
            </w:r>
            <w:r>
              <w:rPr>
                <w:b/>
                <w:spacing w:val="-5"/>
              </w:rPr>
              <w:t>49</w:t>
            </w:r>
          </w:p>
        </w:tc>
        <w:tc>
          <w:tcPr>
            <w:tcW w:w="1012" w:type="dxa"/>
          </w:tcPr>
          <w:p w14:paraId="3777B200" w14:textId="77777777" w:rsidR="00DC56CA" w:rsidRDefault="00000000">
            <w:pPr>
              <w:pStyle w:val="TableParagraph"/>
              <w:spacing w:line="261" w:lineRule="exact"/>
              <w:ind w:left="110"/>
            </w:pPr>
            <w:r>
              <w:rPr>
                <w:spacing w:val="-5"/>
              </w:rPr>
              <w:t>60m</w:t>
            </w:r>
          </w:p>
        </w:tc>
        <w:tc>
          <w:tcPr>
            <w:tcW w:w="1279" w:type="dxa"/>
          </w:tcPr>
          <w:p w14:paraId="05F478FA" w14:textId="77777777" w:rsidR="00DC56CA" w:rsidRDefault="00000000">
            <w:pPr>
              <w:pStyle w:val="TableParagraph"/>
              <w:spacing w:line="261" w:lineRule="exact"/>
              <w:ind w:left="116"/>
            </w:pPr>
            <w:r>
              <w:rPr>
                <w:spacing w:val="-2"/>
              </w:rPr>
              <w:t>0.762m</w:t>
            </w:r>
          </w:p>
        </w:tc>
        <w:tc>
          <w:tcPr>
            <w:tcW w:w="1118" w:type="dxa"/>
          </w:tcPr>
          <w:p w14:paraId="0ED1D388" w14:textId="77777777" w:rsidR="00DC56CA" w:rsidRDefault="00000000">
            <w:pPr>
              <w:pStyle w:val="TableParagraph"/>
              <w:spacing w:line="261" w:lineRule="exact"/>
              <w:ind w:left="114"/>
            </w:pPr>
            <w:r>
              <w:rPr>
                <w:spacing w:val="-2"/>
              </w:rPr>
              <w:t>12.00m</w:t>
            </w:r>
          </w:p>
        </w:tc>
        <w:tc>
          <w:tcPr>
            <w:tcW w:w="1104" w:type="dxa"/>
          </w:tcPr>
          <w:p w14:paraId="22ACD18A" w14:textId="77777777" w:rsidR="00DC56CA" w:rsidRDefault="00000000">
            <w:pPr>
              <w:pStyle w:val="TableParagraph"/>
              <w:spacing w:line="261" w:lineRule="exact"/>
              <w:ind w:left="115"/>
            </w:pPr>
            <w:r>
              <w:rPr>
                <w:spacing w:val="-2"/>
              </w:rPr>
              <w:t>8.00m</w:t>
            </w:r>
          </w:p>
        </w:tc>
        <w:tc>
          <w:tcPr>
            <w:tcW w:w="1107" w:type="dxa"/>
          </w:tcPr>
          <w:p w14:paraId="5AEF5966" w14:textId="21E0E588" w:rsidR="00DC56CA" w:rsidRDefault="001F0A80">
            <w:pPr>
              <w:pStyle w:val="TableParagraph"/>
              <w:spacing w:line="261" w:lineRule="exact"/>
              <w:ind w:left="118"/>
            </w:pPr>
            <w:r>
              <w:rPr>
                <w:spacing w:val="-2"/>
              </w:rPr>
              <w:t>16.00m</w:t>
            </w:r>
          </w:p>
        </w:tc>
        <w:tc>
          <w:tcPr>
            <w:tcW w:w="1095" w:type="dxa"/>
          </w:tcPr>
          <w:p w14:paraId="2B4575B9" w14:textId="77777777" w:rsidR="00DC56CA" w:rsidRDefault="00000000">
            <w:pPr>
              <w:pStyle w:val="TableParagraph"/>
              <w:spacing w:line="261" w:lineRule="exact"/>
              <w:ind w:left="115"/>
            </w:pPr>
            <w:r>
              <w:t xml:space="preserve">5 </w:t>
            </w:r>
            <w:r>
              <w:rPr>
                <w:spacing w:val="-4"/>
              </w:rPr>
              <w:t>adet</w:t>
            </w:r>
          </w:p>
        </w:tc>
      </w:tr>
      <w:tr w:rsidR="00DC56CA" w14:paraId="7F1C8152" w14:textId="77777777">
        <w:trPr>
          <w:trHeight w:val="292"/>
        </w:trPr>
        <w:tc>
          <w:tcPr>
            <w:tcW w:w="1375" w:type="dxa"/>
            <w:vMerge/>
            <w:tcBorders>
              <w:top w:val="nil"/>
            </w:tcBorders>
            <w:shd w:val="clear" w:color="auto" w:fill="DC9494"/>
          </w:tcPr>
          <w:p w14:paraId="07C4C1D9" w14:textId="77777777" w:rsidR="00DC56CA" w:rsidRPr="002D1F0A" w:rsidRDefault="00DC56CA">
            <w:pPr>
              <w:rPr>
                <w:sz w:val="2"/>
                <w:szCs w:val="2"/>
                <w:highlight w:val="yellow"/>
              </w:rPr>
            </w:pPr>
          </w:p>
        </w:tc>
        <w:tc>
          <w:tcPr>
            <w:tcW w:w="972" w:type="dxa"/>
          </w:tcPr>
          <w:p w14:paraId="224D6532" w14:textId="77777777" w:rsidR="00DC56CA" w:rsidRDefault="00000000">
            <w:pPr>
              <w:pStyle w:val="TableParagraph"/>
              <w:spacing w:before="11" w:line="261" w:lineRule="exact"/>
              <w:ind w:left="110"/>
              <w:rPr>
                <w:b/>
              </w:rPr>
            </w:pPr>
            <w:r>
              <w:rPr>
                <w:b/>
                <w:spacing w:val="-2"/>
              </w:rPr>
              <w:t>50-</w:t>
            </w:r>
            <w:r>
              <w:rPr>
                <w:b/>
                <w:spacing w:val="-5"/>
              </w:rPr>
              <w:t>59</w:t>
            </w:r>
          </w:p>
        </w:tc>
        <w:tc>
          <w:tcPr>
            <w:tcW w:w="1012" w:type="dxa"/>
          </w:tcPr>
          <w:p w14:paraId="0E2FEDF5" w14:textId="77777777" w:rsidR="00DC56CA" w:rsidRDefault="00000000">
            <w:pPr>
              <w:pStyle w:val="TableParagraph"/>
              <w:spacing w:before="11" w:line="261" w:lineRule="exact"/>
              <w:ind w:left="110"/>
            </w:pPr>
            <w:r>
              <w:rPr>
                <w:spacing w:val="-5"/>
              </w:rPr>
              <w:t>60m</w:t>
            </w:r>
          </w:p>
        </w:tc>
        <w:tc>
          <w:tcPr>
            <w:tcW w:w="1279" w:type="dxa"/>
          </w:tcPr>
          <w:p w14:paraId="5FC88BB8" w14:textId="77777777" w:rsidR="00DC56CA" w:rsidRDefault="00000000">
            <w:pPr>
              <w:pStyle w:val="TableParagraph"/>
              <w:spacing w:before="11" w:line="261" w:lineRule="exact"/>
              <w:ind w:left="116"/>
            </w:pPr>
            <w:r>
              <w:rPr>
                <w:spacing w:val="-2"/>
              </w:rPr>
              <w:t>0.762m</w:t>
            </w:r>
          </w:p>
        </w:tc>
        <w:tc>
          <w:tcPr>
            <w:tcW w:w="1118" w:type="dxa"/>
          </w:tcPr>
          <w:p w14:paraId="2BA50922" w14:textId="77777777" w:rsidR="00DC56CA" w:rsidRDefault="00000000">
            <w:pPr>
              <w:pStyle w:val="TableParagraph"/>
              <w:spacing w:before="11" w:line="261" w:lineRule="exact"/>
              <w:ind w:left="114"/>
            </w:pPr>
            <w:r>
              <w:rPr>
                <w:spacing w:val="-2"/>
              </w:rPr>
              <w:t>12.00m</w:t>
            </w:r>
          </w:p>
        </w:tc>
        <w:tc>
          <w:tcPr>
            <w:tcW w:w="1104" w:type="dxa"/>
          </w:tcPr>
          <w:p w14:paraId="755C176B" w14:textId="77777777" w:rsidR="00DC56CA" w:rsidRDefault="00000000">
            <w:pPr>
              <w:pStyle w:val="TableParagraph"/>
              <w:spacing w:before="11" w:line="261" w:lineRule="exact"/>
              <w:ind w:left="115"/>
            </w:pPr>
            <w:r>
              <w:rPr>
                <w:spacing w:val="-2"/>
              </w:rPr>
              <w:t>7.00m</w:t>
            </w:r>
          </w:p>
        </w:tc>
        <w:tc>
          <w:tcPr>
            <w:tcW w:w="1107" w:type="dxa"/>
          </w:tcPr>
          <w:p w14:paraId="68FB5B4E" w14:textId="61420D8F" w:rsidR="00DC56CA" w:rsidRDefault="001F0A80">
            <w:pPr>
              <w:pStyle w:val="TableParagraph"/>
              <w:spacing w:before="11" w:line="261" w:lineRule="exact"/>
              <w:ind w:left="118"/>
            </w:pPr>
            <w:r>
              <w:rPr>
                <w:spacing w:val="-2"/>
              </w:rPr>
              <w:t>20.00m</w:t>
            </w:r>
          </w:p>
        </w:tc>
        <w:tc>
          <w:tcPr>
            <w:tcW w:w="1095" w:type="dxa"/>
          </w:tcPr>
          <w:p w14:paraId="0DEAADDC" w14:textId="77777777" w:rsidR="00DC56CA" w:rsidRDefault="00000000">
            <w:pPr>
              <w:pStyle w:val="TableParagraph"/>
              <w:spacing w:before="11" w:line="261" w:lineRule="exact"/>
              <w:ind w:left="115"/>
            </w:pPr>
            <w:r>
              <w:t xml:space="preserve">5 </w:t>
            </w:r>
            <w:r>
              <w:rPr>
                <w:spacing w:val="-4"/>
              </w:rPr>
              <w:t>adet</w:t>
            </w:r>
          </w:p>
        </w:tc>
      </w:tr>
      <w:tr w:rsidR="00DC56CA" w14:paraId="74064F47" w14:textId="77777777">
        <w:trPr>
          <w:trHeight w:val="292"/>
        </w:trPr>
        <w:tc>
          <w:tcPr>
            <w:tcW w:w="1375" w:type="dxa"/>
            <w:vMerge/>
            <w:tcBorders>
              <w:top w:val="nil"/>
            </w:tcBorders>
            <w:shd w:val="clear" w:color="auto" w:fill="DC9494"/>
          </w:tcPr>
          <w:p w14:paraId="039A3408" w14:textId="77777777" w:rsidR="00DC56CA" w:rsidRPr="002D1F0A" w:rsidRDefault="00DC56CA">
            <w:pPr>
              <w:rPr>
                <w:sz w:val="2"/>
                <w:szCs w:val="2"/>
                <w:highlight w:val="yellow"/>
              </w:rPr>
            </w:pPr>
          </w:p>
        </w:tc>
        <w:tc>
          <w:tcPr>
            <w:tcW w:w="972" w:type="dxa"/>
          </w:tcPr>
          <w:p w14:paraId="4DCAD984" w14:textId="77777777" w:rsidR="00DC56CA" w:rsidRDefault="00000000">
            <w:pPr>
              <w:pStyle w:val="TableParagraph"/>
              <w:ind w:left="110"/>
              <w:rPr>
                <w:b/>
              </w:rPr>
            </w:pPr>
            <w:r>
              <w:rPr>
                <w:b/>
                <w:spacing w:val="-5"/>
              </w:rPr>
              <w:t>60+</w:t>
            </w:r>
          </w:p>
        </w:tc>
        <w:tc>
          <w:tcPr>
            <w:tcW w:w="1012" w:type="dxa"/>
          </w:tcPr>
          <w:p w14:paraId="7A078925" w14:textId="77777777" w:rsidR="00DC56CA" w:rsidRDefault="00000000">
            <w:pPr>
              <w:pStyle w:val="TableParagraph"/>
              <w:ind w:left="110"/>
            </w:pPr>
            <w:r>
              <w:rPr>
                <w:spacing w:val="-5"/>
              </w:rPr>
              <w:t>60m</w:t>
            </w:r>
          </w:p>
        </w:tc>
        <w:tc>
          <w:tcPr>
            <w:tcW w:w="1279" w:type="dxa"/>
          </w:tcPr>
          <w:p w14:paraId="0E255BBD" w14:textId="77777777" w:rsidR="00DC56CA" w:rsidRDefault="00000000">
            <w:pPr>
              <w:pStyle w:val="TableParagraph"/>
              <w:ind w:left="116"/>
            </w:pPr>
            <w:r>
              <w:rPr>
                <w:spacing w:val="-2"/>
              </w:rPr>
              <w:t>0.686m</w:t>
            </w:r>
          </w:p>
        </w:tc>
        <w:tc>
          <w:tcPr>
            <w:tcW w:w="1118" w:type="dxa"/>
          </w:tcPr>
          <w:p w14:paraId="4A3D088C" w14:textId="77777777" w:rsidR="00DC56CA" w:rsidRDefault="00000000">
            <w:pPr>
              <w:pStyle w:val="TableParagraph"/>
              <w:ind w:left="114"/>
            </w:pPr>
            <w:r>
              <w:rPr>
                <w:spacing w:val="-2"/>
              </w:rPr>
              <w:t>12.00m</w:t>
            </w:r>
          </w:p>
        </w:tc>
        <w:tc>
          <w:tcPr>
            <w:tcW w:w="1104" w:type="dxa"/>
          </w:tcPr>
          <w:p w14:paraId="227DC71E" w14:textId="77777777" w:rsidR="00DC56CA" w:rsidRDefault="00000000">
            <w:pPr>
              <w:pStyle w:val="TableParagraph"/>
              <w:ind w:left="115"/>
            </w:pPr>
            <w:r>
              <w:rPr>
                <w:spacing w:val="-2"/>
              </w:rPr>
              <w:t>7.00m</w:t>
            </w:r>
          </w:p>
        </w:tc>
        <w:tc>
          <w:tcPr>
            <w:tcW w:w="1107" w:type="dxa"/>
          </w:tcPr>
          <w:p w14:paraId="4E4C7EB9" w14:textId="6333394F" w:rsidR="00DC56CA" w:rsidRDefault="001F0A80">
            <w:pPr>
              <w:pStyle w:val="TableParagraph"/>
              <w:ind w:left="118"/>
            </w:pPr>
            <w:r>
              <w:rPr>
                <w:spacing w:val="-2"/>
              </w:rPr>
              <w:t>20.00m</w:t>
            </w:r>
          </w:p>
        </w:tc>
        <w:tc>
          <w:tcPr>
            <w:tcW w:w="1095" w:type="dxa"/>
          </w:tcPr>
          <w:p w14:paraId="67A65B38" w14:textId="77777777" w:rsidR="00DC56CA" w:rsidRDefault="00000000">
            <w:pPr>
              <w:pStyle w:val="TableParagraph"/>
              <w:ind w:left="115"/>
            </w:pPr>
            <w:r>
              <w:t xml:space="preserve">5 </w:t>
            </w:r>
            <w:r>
              <w:rPr>
                <w:spacing w:val="-4"/>
              </w:rPr>
              <w:t>adet</w:t>
            </w:r>
          </w:p>
        </w:tc>
      </w:tr>
      <w:tr w:rsidR="00DC56CA" w14:paraId="2BED05FB" w14:textId="77777777">
        <w:trPr>
          <w:trHeight w:val="294"/>
        </w:trPr>
        <w:tc>
          <w:tcPr>
            <w:tcW w:w="1375" w:type="dxa"/>
            <w:vMerge w:val="restart"/>
            <w:shd w:val="clear" w:color="auto" w:fill="8AB4DC"/>
          </w:tcPr>
          <w:p w14:paraId="311C5220" w14:textId="77777777" w:rsidR="00DC56CA" w:rsidRPr="002D1F0A" w:rsidRDefault="00DC56CA">
            <w:pPr>
              <w:pStyle w:val="TableParagraph"/>
              <w:spacing w:before="0" w:line="240" w:lineRule="auto"/>
              <w:ind w:left="0"/>
              <w:rPr>
                <w:highlight w:val="yellow"/>
              </w:rPr>
            </w:pPr>
          </w:p>
          <w:p w14:paraId="26876EDE" w14:textId="77777777" w:rsidR="00DC56CA" w:rsidRPr="002D1F0A" w:rsidRDefault="00DC56CA">
            <w:pPr>
              <w:pStyle w:val="TableParagraph"/>
              <w:spacing w:before="6" w:line="240" w:lineRule="auto"/>
              <w:ind w:left="0"/>
              <w:rPr>
                <w:highlight w:val="yellow"/>
              </w:rPr>
            </w:pPr>
          </w:p>
          <w:p w14:paraId="34B4FAF0" w14:textId="77777777" w:rsidR="00DC56CA" w:rsidRPr="002D1F0A" w:rsidRDefault="00000000">
            <w:pPr>
              <w:pStyle w:val="TableParagraph"/>
              <w:spacing w:before="1" w:line="240" w:lineRule="auto"/>
              <w:rPr>
                <w:b/>
                <w:highlight w:val="yellow"/>
              </w:rPr>
            </w:pPr>
            <w:r w:rsidRPr="001F0A80">
              <w:rPr>
                <w:b/>
                <w:spacing w:val="-2"/>
              </w:rPr>
              <w:t>ERKEKLER</w:t>
            </w:r>
          </w:p>
        </w:tc>
        <w:tc>
          <w:tcPr>
            <w:tcW w:w="972" w:type="dxa"/>
          </w:tcPr>
          <w:p w14:paraId="1E0B9D2F" w14:textId="77777777" w:rsidR="00DC56CA" w:rsidRDefault="00000000">
            <w:pPr>
              <w:pStyle w:val="TableParagraph"/>
              <w:spacing w:before="11"/>
              <w:ind w:left="110"/>
              <w:rPr>
                <w:b/>
              </w:rPr>
            </w:pPr>
            <w:r>
              <w:rPr>
                <w:b/>
                <w:spacing w:val="-2"/>
              </w:rPr>
              <w:t>35-</w:t>
            </w:r>
            <w:r>
              <w:rPr>
                <w:b/>
                <w:spacing w:val="-5"/>
              </w:rPr>
              <w:t>49</w:t>
            </w:r>
          </w:p>
        </w:tc>
        <w:tc>
          <w:tcPr>
            <w:tcW w:w="1012" w:type="dxa"/>
          </w:tcPr>
          <w:p w14:paraId="3E99DF4D" w14:textId="77777777" w:rsidR="00DC56CA" w:rsidRDefault="00000000">
            <w:pPr>
              <w:pStyle w:val="TableParagraph"/>
              <w:spacing w:before="11"/>
              <w:ind w:left="110"/>
            </w:pPr>
            <w:r>
              <w:rPr>
                <w:spacing w:val="-5"/>
              </w:rPr>
              <w:t>60m</w:t>
            </w:r>
          </w:p>
        </w:tc>
        <w:tc>
          <w:tcPr>
            <w:tcW w:w="1279" w:type="dxa"/>
          </w:tcPr>
          <w:p w14:paraId="301874E6" w14:textId="77777777" w:rsidR="00DC56CA" w:rsidRDefault="00000000">
            <w:pPr>
              <w:pStyle w:val="TableParagraph"/>
              <w:spacing w:before="11"/>
              <w:ind w:left="116"/>
            </w:pPr>
            <w:r>
              <w:rPr>
                <w:spacing w:val="-2"/>
              </w:rPr>
              <w:t>0.991m</w:t>
            </w:r>
          </w:p>
        </w:tc>
        <w:tc>
          <w:tcPr>
            <w:tcW w:w="1118" w:type="dxa"/>
          </w:tcPr>
          <w:p w14:paraId="354972EC" w14:textId="77777777" w:rsidR="00DC56CA" w:rsidRDefault="00000000">
            <w:pPr>
              <w:pStyle w:val="TableParagraph"/>
              <w:spacing w:before="11"/>
              <w:ind w:left="114"/>
            </w:pPr>
            <w:r>
              <w:rPr>
                <w:spacing w:val="-2"/>
              </w:rPr>
              <w:t>13.72m</w:t>
            </w:r>
          </w:p>
        </w:tc>
        <w:tc>
          <w:tcPr>
            <w:tcW w:w="1104" w:type="dxa"/>
          </w:tcPr>
          <w:p w14:paraId="5DCA99A1" w14:textId="77777777" w:rsidR="00DC56CA" w:rsidRDefault="00000000">
            <w:pPr>
              <w:pStyle w:val="TableParagraph"/>
              <w:spacing w:before="11"/>
              <w:ind w:left="115"/>
            </w:pPr>
            <w:r>
              <w:rPr>
                <w:spacing w:val="-2"/>
              </w:rPr>
              <w:t>9.14m</w:t>
            </w:r>
          </w:p>
        </w:tc>
        <w:tc>
          <w:tcPr>
            <w:tcW w:w="1107" w:type="dxa"/>
          </w:tcPr>
          <w:p w14:paraId="4074A3C8" w14:textId="4AF0D47E" w:rsidR="00DC56CA" w:rsidRDefault="001F0A80">
            <w:pPr>
              <w:pStyle w:val="TableParagraph"/>
              <w:spacing w:before="11"/>
              <w:ind w:left="118"/>
            </w:pPr>
            <w:r>
              <w:rPr>
                <w:spacing w:val="-2"/>
              </w:rPr>
              <w:t>9.72m</w:t>
            </w:r>
          </w:p>
        </w:tc>
        <w:tc>
          <w:tcPr>
            <w:tcW w:w="1095" w:type="dxa"/>
          </w:tcPr>
          <w:p w14:paraId="55BC17E1" w14:textId="77777777" w:rsidR="00DC56CA" w:rsidRDefault="00000000">
            <w:pPr>
              <w:pStyle w:val="TableParagraph"/>
              <w:spacing w:before="11"/>
              <w:ind w:left="115"/>
            </w:pPr>
            <w:r>
              <w:t xml:space="preserve">5 </w:t>
            </w:r>
            <w:r>
              <w:rPr>
                <w:spacing w:val="-4"/>
              </w:rPr>
              <w:t>adet</w:t>
            </w:r>
          </w:p>
        </w:tc>
      </w:tr>
      <w:tr w:rsidR="00DC56CA" w14:paraId="56B17E41" w14:textId="77777777">
        <w:trPr>
          <w:trHeight w:val="292"/>
        </w:trPr>
        <w:tc>
          <w:tcPr>
            <w:tcW w:w="1375" w:type="dxa"/>
            <w:vMerge/>
            <w:tcBorders>
              <w:top w:val="nil"/>
            </w:tcBorders>
            <w:shd w:val="clear" w:color="auto" w:fill="8AB4DC"/>
          </w:tcPr>
          <w:p w14:paraId="3F0B2F99" w14:textId="77777777" w:rsidR="00DC56CA" w:rsidRDefault="00DC56CA">
            <w:pPr>
              <w:rPr>
                <w:sz w:val="2"/>
                <w:szCs w:val="2"/>
              </w:rPr>
            </w:pPr>
          </w:p>
        </w:tc>
        <w:tc>
          <w:tcPr>
            <w:tcW w:w="972" w:type="dxa"/>
          </w:tcPr>
          <w:p w14:paraId="2B2DCA03" w14:textId="77777777" w:rsidR="00DC56CA" w:rsidRDefault="00000000">
            <w:pPr>
              <w:pStyle w:val="TableParagraph"/>
              <w:ind w:left="110"/>
              <w:rPr>
                <w:b/>
              </w:rPr>
            </w:pPr>
            <w:r>
              <w:rPr>
                <w:b/>
                <w:spacing w:val="-2"/>
              </w:rPr>
              <w:t>50-</w:t>
            </w:r>
            <w:r>
              <w:rPr>
                <w:b/>
                <w:spacing w:val="-5"/>
              </w:rPr>
              <w:t>59</w:t>
            </w:r>
          </w:p>
        </w:tc>
        <w:tc>
          <w:tcPr>
            <w:tcW w:w="1012" w:type="dxa"/>
          </w:tcPr>
          <w:p w14:paraId="16ABAF3B" w14:textId="77777777" w:rsidR="00DC56CA" w:rsidRDefault="00000000">
            <w:pPr>
              <w:pStyle w:val="TableParagraph"/>
              <w:ind w:left="110"/>
            </w:pPr>
            <w:r>
              <w:rPr>
                <w:spacing w:val="-5"/>
              </w:rPr>
              <w:t>60m</w:t>
            </w:r>
          </w:p>
        </w:tc>
        <w:tc>
          <w:tcPr>
            <w:tcW w:w="1279" w:type="dxa"/>
          </w:tcPr>
          <w:p w14:paraId="536E319D" w14:textId="77777777" w:rsidR="00DC56CA" w:rsidRDefault="00000000">
            <w:pPr>
              <w:pStyle w:val="TableParagraph"/>
              <w:ind w:left="116"/>
            </w:pPr>
            <w:r>
              <w:rPr>
                <w:spacing w:val="-2"/>
              </w:rPr>
              <w:t>0.914m</w:t>
            </w:r>
          </w:p>
        </w:tc>
        <w:tc>
          <w:tcPr>
            <w:tcW w:w="1118" w:type="dxa"/>
          </w:tcPr>
          <w:p w14:paraId="4572434E" w14:textId="77777777" w:rsidR="00DC56CA" w:rsidRDefault="00000000">
            <w:pPr>
              <w:pStyle w:val="TableParagraph"/>
              <w:ind w:left="114"/>
            </w:pPr>
            <w:r>
              <w:rPr>
                <w:spacing w:val="-2"/>
              </w:rPr>
              <w:t>13.00m</w:t>
            </w:r>
          </w:p>
        </w:tc>
        <w:tc>
          <w:tcPr>
            <w:tcW w:w="1104" w:type="dxa"/>
          </w:tcPr>
          <w:p w14:paraId="4B8CD70F" w14:textId="77777777" w:rsidR="00DC56CA" w:rsidRDefault="00000000">
            <w:pPr>
              <w:pStyle w:val="TableParagraph"/>
              <w:ind w:left="115"/>
            </w:pPr>
            <w:r>
              <w:rPr>
                <w:spacing w:val="-2"/>
              </w:rPr>
              <w:t>8.50m</w:t>
            </w:r>
          </w:p>
        </w:tc>
        <w:tc>
          <w:tcPr>
            <w:tcW w:w="1107" w:type="dxa"/>
          </w:tcPr>
          <w:p w14:paraId="75233E7A" w14:textId="4955B278" w:rsidR="00DC56CA" w:rsidRDefault="001F0A80">
            <w:pPr>
              <w:pStyle w:val="TableParagraph"/>
              <w:ind w:left="118"/>
            </w:pPr>
            <w:r>
              <w:rPr>
                <w:spacing w:val="-2"/>
              </w:rPr>
              <w:t>13.00m</w:t>
            </w:r>
          </w:p>
        </w:tc>
        <w:tc>
          <w:tcPr>
            <w:tcW w:w="1095" w:type="dxa"/>
          </w:tcPr>
          <w:p w14:paraId="6420BAF7" w14:textId="77777777" w:rsidR="00DC56CA" w:rsidRDefault="00000000">
            <w:pPr>
              <w:pStyle w:val="TableParagraph"/>
              <w:ind w:left="115"/>
            </w:pPr>
            <w:r>
              <w:t xml:space="preserve">5 </w:t>
            </w:r>
            <w:r>
              <w:rPr>
                <w:spacing w:val="-4"/>
              </w:rPr>
              <w:t>adet</w:t>
            </w:r>
          </w:p>
        </w:tc>
      </w:tr>
      <w:tr w:rsidR="00DC56CA" w14:paraId="162AE694" w14:textId="77777777">
        <w:trPr>
          <w:trHeight w:val="290"/>
        </w:trPr>
        <w:tc>
          <w:tcPr>
            <w:tcW w:w="1375" w:type="dxa"/>
            <w:vMerge/>
            <w:tcBorders>
              <w:top w:val="nil"/>
            </w:tcBorders>
            <w:shd w:val="clear" w:color="auto" w:fill="8AB4DC"/>
          </w:tcPr>
          <w:p w14:paraId="72456C5C" w14:textId="77777777" w:rsidR="00DC56CA" w:rsidRDefault="00DC56CA">
            <w:pPr>
              <w:rPr>
                <w:sz w:val="2"/>
                <w:szCs w:val="2"/>
              </w:rPr>
            </w:pPr>
          </w:p>
        </w:tc>
        <w:tc>
          <w:tcPr>
            <w:tcW w:w="972" w:type="dxa"/>
          </w:tcPr>
          <w:p w14:paraId="6C5B0313" w14:textId="77777777" w:rsidR="00DC56CA" w:rsidRDefault="00000000">
            <w:pPr>
              <w:pStyle w:val="TableParagraph"/>
              <w:spacing w:line="261" w:lineRule="exact"/>
              <w:ind w:left="110"/>
              <w:rPr>
                <w:b/>
              </w:rPr>
            </w:pPr>
            <w:r>
              <w:rPr>
                <w:b/>
                <w:spacing w:val="-2"/>
              </w:rPr>
              <w:t>60-</w:t>
            </w:r>
            <w:r>
              <w:rPr>
                <w:b/>
                <w:spacing w:val="-5"/>
              </w:rPr>
              <w:t>69</w:t>
            </w:r>
          </w:p>
        </w:tc>
        <w:tc>
          <w:tcPr>
            <w:tcW w:w="1012" w:type="dxa"/>
          </w:tcPr>
          <w:p w14:paraId="7A91E144" w14:textId="77777777" w:rsidR="00DC56CA" w:rsidRDefault="00000000">
            <w:pPr>
              <w:pStyle w:val="TableParagraph"/>
              <w:spacing w:line="261" w:lineRule="exact"/>
              <w:ind w:left="110"/>
            </w:pPr>
            <w:r>
              <w:rPr>
                <w:spacing w:val="-5"/>
              </w:rPr>
              <w:t>60m</w:t>
            </w:r>
          </w:p>
        </w:tc>
        <w:tc>
          <w:tcPr>
            <w:tcW w:w="1279" w:type="dxa"/>
          </w:tcPr>
          <w:p w14:paraId="497BE729" w14:textId="77777777" w:rsidR="00DC56CA" w:rsidRDefault="00000000">
            <w:pPr>
              <w:pStyle w:val="TableParagraph"/>
              <w:spacing w:line="261" w:lineRule="exact"/>
              <w:ind w:left="116"/>
            </w:pPr>
            <w:r>
              <w:rPr>
                <w:spacing w:val="-2"/>
              </w:rPr>
              <w:t>0.840m</w:t>
            </w:r>
          </w:p>
        </w:tc>
        <w:tc>
          <w:tcPr>
            <w:tcW w:w="1118" w:type="dxa"/>
          </w:tcPr>
          <w:p w14:paraId="315FFAAB" w14:textId="77777777" w:rsidR="00DC56CA" w:rsidRDefault="00000000">
            <w:pPr>
              <w:pStyle w:val="TableParagraph"/>
              <w:spacing w:line="261" w:lineRule="exact"/>
              <w:ind w:left="114"/>
            </w:pPr>
            <w:r>
              <w:rPr>
                <w:spacing w:val="-2"/>
              </w:rPr>
              <w:t>12.00m</w:t>
            </w:r>
          </w:p>
        </w:tc>
        <w:tc>
          <w:tcPr>
            <w:tcW w:w="1104" w:type="dxa"/>
          </w:tcPr>
          <w:p w14:paraId="4A2045BE" w14:textId="77777777" w:rsidR="00DC56CA" w:rsidRDefault="00000000">
            <w:pPr>
              <w:pStyle w:val="TableParagraph"/>
              <w:spacing w:line="261" w:lineRule="exact"/>
              <w:ind w:left="115"/>
            </w:pPr>
            <w:r>
              <w:rPr>
                <w:spacing w:val="-2"/>
              </w:rPr>
              <w:t>8.00m</w:t>
            </w:r>
          </w:p>
        </w:tc>
        <w:tc>
          <w:tcPr>
            <w:tcW w:w="1107" w:type="dxa"/>
          </w:tcPr>
          <w:p w14:paraId="532058C6" w14:textId="6093E34F" w:rsidR="00DC56CA" w:rsidRDefault="001F0A80">
            <w:pPr>
              <w:pStyle w:val="TableParagraph"/>
              <w:spacing w:line="261" w:lineRule="exact"/>
              <w:ind w:left="118"/>
            </w:pPr>
            <w:r>
              <w:rPr>
                <w:spacing w:val="-2"/>
              </w:rPr>
              <w:t>16.00m</w:t>
            </w:r>
          </w:p>
        </w:tc>
        <w:tc>
          <w:tcPr>
            <w:tcW w:w="1095" w:type="dxa"/>
          </w:tcPr>
          <w:p w14:paraId="1AFA7A1A" w14:textId="77777777" w:rsidR="00DC56CA" w:rsidRDefault="00000000">
            <w:pPr>
              <w:pStyle w:val="TableParagraph"/>
              <w:spacing w:line="261" w:lineRule="exact"/>
              <w:ind w:left="115"/>
            </w:pPr>
            <w:r>
              <w:t xml:space="preserve">5 </w:t>
            </w:r>
            <w:r>
              <w:rPr>
                <w:spacing w:val="-4"/>
              </w:rPr>
              <w:t>adet</w:t>
            </w:r>
          </w:p>
        </w:tc>
      </w:tr>
      <w:tr w:rsidR="00DC56CA" w14:paraId="31EC9614" w14:textId="77777777">
        <w:trPr>
          <w:trHeight w:val="292"/>
        </w:trPr>
        <w:tc>
          <w:tcPr>
            <w:tcW w:w="1375" w:type="dxa"/>
            <w:vMerge/>
            <w:tcBorders>
              <w:top w:val="nil"/>
            </w:tcBorders>
            <w:shd w:val="clear" w:color="auto" w:fill="8AB4DC"/>
          </w:tcPr>
          <w:p w14:paraId="06DC78E9" w14:textId="77777777" w:rsidR="00DC56CA" w:rsidRDefault="00DC56CA">
            <w:pPr>
              <w:rPr>
                <w:sz w:val="2"/>
                <w:szCs w:val="2"/>
              </w:rPr>
            </w:pPr>
          </w:p>
        </w:tc>
        <w:tc>
          <w:tcPr>
            <w:tcW w:w="972" w:type="dxa"/>
          </w:tcPr>
          <w:p w14:paraId="53173E83" w14:textId="77777777" w:rsidR="00DC56CA" w:rsidRDefault="00000000">
            <w:pPr>
              <w:pStyle w:val="TableParagraph"/>
              <w:spacing w:before="11" w:line="261" w:lineRule="exact"/>
              <w:ind w:left="110"/>
              <w:rPr>
                <w:b/>
              </w:rPr>
            </w:pPr>
            <w:r>
              <w:rPr>
                <w:b/>
                <w:spacing w:val="-2"/>
              </w:rPr>
              <w:t>70-</w:t>
            </w:r>
            <w:r>
              <w:rPr>
                <w:b/>
                <w:spacing w:val="-5"/>
              </w:rPr>
              <w:t>79</w:t>
            </w:r>
          </w:p>
        </w:tc>
        <w:tc>
          <w:tcPr>
            <w:tcW w:w="1012" w:type="dxa"/>
          </w:tcPr>
          <w:p w14:paraId="3DC60673" w14:textId="77777777" w:rsidR="00DC56CA" w:rsidRDefault="00000000">
            <w:pPr>
              <w:pStyle w:val="TableParagraph"/>
              <w:spacing w:before="11" w:line="261" w:lineRule="exact"/>
              <w:ind w:left="110"/>
            </w:pPr>
            <w:r>
              <w:rPr>
                <w:spacing w:val="-5"/>
              </w:rPr>
              <w:t>60m</w:t>
            </w:r>
          </w:p>
        </w:tc>
        <w:tc>
          <w:tcPr>
            <w:tcW w:w="1279" w:type="dxa"/>
          </w:tcPr>
          <w:p w14:paraId="70F241F7" w14:textId="77777777" w:rsidR="00DC56CA" w:rsidRDefault="00000000">
            <w:pPr>
              <w:pStyle w:val="TableParagraph"/>
              <w:spacing w:before="11" w:line="261" w:lineRule="exact"/>
              <w:ind w:left="116"/>
            </w:pPr>
            <w:r>
              <w:rPr>
                <w:spacing w:val="-2"/>
              </w:rPr>
              <w:t>0.762m</w:t>
            </w:r>
          </w:p>
        </w:tc>
        <w:tc>
          <w:tcPr>
            <w:tcW w:w="1118" w:type="dxa"/>
          </w:tcPr>
          <w:p w14:paraId="18D998EB" w14:textId="77777777" w:rsidR="00DC56CA" w:rsidRDefault="00000000">
            <w:pPr>
              <w:pStyle w:val="TableParagraph"/>
              <w:spacing w:before="11" w:line="261" w:lineRule="exact"/>
              <w:ind w:left="114"/>
            </w:pPr>
            <w:r>
              <w:rPr>
                <w:spacing w:val="-2"/>
              </w:rPr>
              <w:t>12.00m</w:t>
            </w:r>
          </w:p>
        </w:tc>
        <w:tc>
          <w:tcPr>
            <w:tcW w:w="1104" w:type="dxa"/>
          </w:tcPr>
          <w:p w14:paraId="6ECC3055" w14:textId="77777777" w:rsidR="00DC56CA" w:rsidRDefault="00000000">
            <w:pPr>
              <w:pStyle w:val="TableParagraph"/>
              <w:spacing w:before="11" w:line="261" w:lineRule="exact"/>
              <w:ind w:left="115"/>
            </w:pPr>
            <w:r>
              <w:rPr>
                <w:spacing w:val="-2"/>
              </w:rPr>
              <w:t>7.00m</w:t>
            </w:r>
          </w:p>
        </w:tc>
        <w:tc>
          <w:tcPr>
            <w:tcW w:w="1107" w:type="dxa"/>
          </w:tcPr>
          <w:p w14:paraId="2A67193A" w14:textId="50C8A745" w:rsidR="00DC56CA" w:rsidRDefault="001F0A80">
            <w:pPr>
              <w:pStyle w:val="TableParagraph"/>
              <w:spacing w:before="11" w:line="261" w:lineRule="exact"/>
              <w:ind w:left="118"/>
            </w:pPr>
            <w:r>
              <w:rPr>
                <w:spacing w:val="-2"/>
              </w:rPr>
              <w:t>20.00m</w:t>
            </w:r>
          </w:p>
        </w:tc>
        <w:tc>
          <w:tcPr>
            <w:tcW w:w="1095" w:type="dxa"/>
          </w:tcPr>
          <w:p w14:paraId="503F92B9" w14:textId="77777777" w:rsidR="00DC56CA" w:rsidRDefault="00000000">
            <w:pPr>
              <w:pStyle w:val="TableParagraph"/>
              <w:spacing w:before="11" w:line="261" w:lineRule="exact"/>
              <w:ind w:left="115"/>
            </w:pPr>
            <w:r>
              <w:t xml:space="preserve">5 </w:t>
            </w:r>
            <w:r>
              <w:rPr>
                <w:spacing w:val="-4"/>
              </w:rPr>
              <w:t>adet</w:t>
            </w:r>
          </w:p>
        </w:tc>
      </w:tr>
      <w:tr w:rsidR="00DC56CA" w14:paraId="4A1EDA43" w14:textId="77777777">
        <w:trPr>
          <w:trHeight w:val="294"/>
        </w:trPr>
        <w:tc>
          <w:tcPr>
            <w:tcW w:w="1375" w:type="dxa"/>
            <w:vMerge/>
            <w:tcBorders>
              <w:top w:val="nil"/>
            </w:tcBorders>
            <w:shd w:val="clear" w:color="auto" w:fill="8AB4DC"/>
          </w:tcPr>
          <w:p w14:paraId="5C46530F" w14:textId="77777777" w:rsidR="00DC56CA" w:rsidRDefault="00DC56CA">
            <w:pPr>
              <w:rPr>
                <w:sz w:val="2"/>
                <w:szCs w:val="2"/>
              </w:rPr>
            </w:pPr>
          </w:p>
        </w:tc>
        <w:tc>
          <w:tcPr>
            <w:tcW w:w="972" w:type="dxa"/>
          </w:tcPr>
          <w:p w14:paraId="10ED3F78" w14:textId="77777777" w:rsidR="00DC56CA" w:rsidRDefault="00000000">
            <w:pPr>
              <w:pStyle w:val="TableParagraph"/>
              <w:spacing w:before="11"/>
              <w:ind w:left="110"/>
              <w:rPr>
                <w:b/>
              </w:rPr>
            </w:pPr>
            <w:r>
              <w:rPr>
                <w:b/>
                <w:spacing w:val="-5"/>
              </w:rPr>
              <w:t>80+</w:t>
            </w:r>
          </w:p>
        </w:tc>
        <w:tc>
          <w:tcPr>
            <w:tcW w:w="1012" w:type="dxa"/>
          </w:tcPr>
          <w:p w14:paraId="78A889F9" w14:textId="77777777" w:rsidR="00DC56CA" w:rsidRDefault="00000000">
            <w:pPr>
              <w:pStyle w:val="TableParagraph"/>
              <w:spacing w:before="11"/>
              <w:ind w:left="110"/>
            </w:pPr>
            <w:r>
              <w:rPr>
                <w:spacing w:val="-5"/>
              </w:rPr>
              <w:t>60m</w:t>
            </w:r>
          </w:p>
        </w:tc>
        <w:tc>
          <w:tcPr>
            <w:tcW w:w="1279" w:type="dxa"/>
          </w:tcPr>
          <w:p w14:paraId="74C21C2D" w14:textId="77777777" w:rsidR="00DC56CA" w:rsidRDefault="00000000">
            <w:pPr>
              <w:pStyle w:val="TableParagraph"/>
              <w:spacing w:before="11"/>
              <w:ind w:left="116"/>
            </w:pPr>
            <w:r>
              <w:rPr>
                <w:spacing w:val="-2"/>
              </w:rPr>
              <w:t>0.686m</w:t>
            </w:r>
          </w:p>
        </w:tc>
        <w:tc>
          <w:tcPr>
            <w:tcW w:w="1118" w:type="dxa"/>
          </w:tcPr>
          <w:p w14:paraId="55BFDAF7" w14:textId="77777777" w:rsidR="00DC56CA" w:rsidRDefault="00000000">
            <w:pPr>
              <w:pStyle w:val="TableParagraph"/>
              <w:spacing w:before="11"/>
              <w:ind w:left="114"/>
            </w:pPr>
            <w:r>
              <w:rPr>
                <w:spacing w:val="-2"/>
              </w:rPr>
              <w:t>12.00m</w:t>
            </w:r>
          </w:p>
        </w:tc>
        <w:tc>
          <w:tcPr>
            <w:tcW w:w="1104" w:type="dxa"/>
          </w:tcPr>
          <w:p w14:paraId="3C400FDF" w14:textId="77777777" w:rsidR="00DC56CA" w:rsidRDefault="00000000">
            <w:pPr>
              <w:pStyle w:val="TableParagraph"/>
              <w:spacing w:before="11"/>
              <w:ind w:left="115"/>
            </w:pPr>
            <w:r>
              <w:rPr>
                <w:spacing w:val="-2"/>
              </w:rPr>
              <w:t>7.00m</w:t>
            </w:r>
          </w:p>
        </w:tc>
        <w:tc>
          <w:tcPr>
            <w:tcW w:w="1107" w:type="dxa"/>
          </w:tcPr>
          <w:p w14:paraId="00ADA533" w14:textId="4675975F" w:rsidR="00DC56CA" w:rsidRDefault="001F0A80">
            <w:pPr>
              <w:pStyle w:val="TableParagraph"/>
              <w:spacing w:before="11"/>
              <w:ind w:left="118"/>
            </w:pPr>
            <w:r>
              <w:rPr>
                <w:spacing w:val="-2"/>
              </w:rPr>
              <w:t>20.00m</w:t>
            </w:r>
          </w:p>
        </w:tc>
        <w:tc>
          <w:tcPr>
            <w:tcW w:w="1095" w:type="dxa"/>
          </w:tcPr>
          <w:p w14:paraId="20A73812" w14:textId="77777777" w:rsidR="00DC56CA" w:rsidRDefault="00000000">
            <w:pPr>
              <w:pStyle w:val="TableParagraph"/>
              <w:spacing w:before="11"/>
              <w:ind w:left="115"/>
            </w:pPr>
            <w:r>
              <w:t xml:space="preserve">5 </w:t>
            </w:r>
            <w:r>
              <w:rPr>
                <w:spacing w:val="-4"/>
              </w:rPr>
              <w:t>adet</w:t>
            </w:r>
          </w:p>
        </w:tc>
      </w:tr>
    </w:tbl>
    <w:p w14:paraId="1CA82BE0" w14:textId="77777777" w:rsidR="00DC56CA" w:rsidRDefault="00DC56CA">
      <w:pPr>
        <w:pStyle w:val="GvdeMetni"/>
        <w:spacing w:before="2"/>
        <w:jc w:val="left"/>
      </w:pPr>
    </w:p>
    <w:p w14:paraId="7AA7DEFA" w14:textId="77777777" w:rsidR="00DC56CA" w:rsidRDefault="00000000">
      <w:pPr>
        <w:pStyle w:val="ListeParagraf"/>
        <w:numPr>
          <w:ilvl w:val="0"/>
          <w:numId w:val="2"/>
        </w:numPr>
        <w:tabs>
          <w:tab w:val="left" w:pos="881"/>
        </w:tabs>
        <w:spacing w:before="1"/>
        <w:ind w:left="881" w:right="0" w:hanging="483"/>
      </w:pPr>
      <w:r>
        <w:t>Gülle</w:t>
      </w:r>
      <w:r>
        <w:rPr>
          <w:spacing w:val="-10"/>
        </w:rPr>
        <w:t xml:space="preserve"> </w:t>
      </w:r>
      <w:r>
        <w:t>atma</w:t>
      </w:r>
      <w:r>
        <w:rPr>
          <w:spacing w:val="-9"/>
        </w:rPr>
        <w:t xml:space="preserve"> </w:t>
      </w:r>
      <w:r>
        <w:t>branşlarında</w:t>
      </w:r>
      <w:r>
        <w:rPr>
          <w:spacing w:val="-13"/>
        </w:rPr>
        <w:t xml:space="preserve"> </w:t>
      </w:r>
      <w:r>
        <w:t>uygulanan</w:t>
      </w:r>
      <w:r>
        <w:rPr>
          <w:spacing w:val="-10"/>
        </w:rPr>
        <w:t xml:space="preserve"> </w:t>
      </w:r>
      <w:r>
        <w:t>ağırlık</w:t>
      </w:r>
      <w:r>
        <w:rPr>
          <w:spacing w:val="-10"/>
        </w:rPr>
        <w:t xml:space="preserve"> </w:t>
      </w:r>
      <w:r>
        <w:t>ölçüleri</w:t>
      </w:r>
      <w:r>
        <w:rPr>
          <w:spacing w:val="-9"/>
        </w:rPr>
        <w:t xml:space="preserve"> </w:t>
      </w:r>
      <w:r>
        <w:t>aşağıda</w:t>
      </w:r>
      <w:r>
        <w:rPr>
          <w:spacing w:val="-12"/>
        </w:rPr>
        <w:t xml:space="preserve"> </w:t>
      </w:r>
      <w:r>
        <w:rPr>
          <w:spacing w:val="-2"/>
        </w:rPr>
        <w:t>belirtilmiştir.</w:t>
      </w:r>
    </w:p>
    <w:p w14:paraId="15221C47" w14:textId="77777777" w:rsidR="00DC56CA" w:rsidRDefault="00DC56CA">
      <w:pPr>
        <w:pStyle w:val="GvdeMetni"/>
        <w:spacing w:before="25"/>
        <w:jc w:val="left"/>
        <w:rPr>
          <w:sz w:val="20"/>
        </w:rPr>
      </w:pPr>
    </w:p>
    <w:tbl>
      <w:tblPr>
        <w:tblStyle w:val="TableNormal"/>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1"/>
        <w:gridCol w:w="3243"/>
        <w:gridCol w:w="3687"/>
      </w:tblGrid>
      <w:tr w:rsidR="00DC56CA" w14:paraId="0F9F511D" w14:textId="77777777">
        <w:trPr>
          <w:trHeight w:val="369"/>
        </w:trPr>
        <w:tc>
          <w:tcPr>
            <w:tcW w:w="1831" w:type="dxa"/>
          </w:tcPr>
          <w:p w14:paraId="58A38238" w14:textId="77777777" w:rsidR="00DC56CA" w:rsidRDefault="00000000">
            <w:pPr>
              <w:pStyle w:val="TableParagraph"/>
              <w:spacing w:before="100" w:line="249" w:lineRule="exact"/>
              <w:ind w:left="395"/>
              <w:rPr>
                <w:b/>
              </w:rPr>
            </w:pPr>
            <w:r>
              <w:rPr>
                <w:b/>
              </w:rPr>
              <w:t>Yaş</w:t>
            </w:r>
            <w:r>
              <w:rPr>
                <w:b/>
                <w:spacing w:val="-5"/>
              </w:rPr>
              <w:t xml:space="preserve"> </w:t>
            </w:r>
            <w:r>
              <w:rPr>
                <w:b/>
                <w:spacing w:val="-2"/>
              </w:rPr>
              <w:t>Grubu</w:t>
            </w:r>
          </w:p>
        </w:tc>
        <w:tc>
          <w:tcPr>
            <w:tcW w:w="3243" w:type="dxa"/>
            <w:shd w:val="clear" w:color="auto" w:fill="DC9494"/>
          </w:tcPr>
          <w:p w14:paraId="13C7818D" w14:textId="77777777" w:rsidR="00DC56CA" w:rsidRDefault="00000000">
            <w:pPr>
              <w:pStyle w:val="TableParagraph"/>
              <w:spacing w:before="100" w:line="249" w:lineRule="exact"/>
              <w:ind w:left="369"/>
              <w:rPr>
                <w:b/>
              </w:rPr>
            </w:pPr>
            <w:r>
              <w:rPr>
                <w:b/>
              </w:rPr>
              <w:t>GÜLLE</w:t>
            </w:r>
            <w:r>
              <w:rPr>
                <w:b/>
                <w:spacing w:val="-4"/>
              </w:rPr>
              <w:t xml:space="preserve"> </w:t>
            </w:r>
            <w:r>
              <w:rPr>
                <w:b/>
                <w:spacing w:val="-2"/>
              </w:rPr>
              <w:t>ATMA(KADINLAR)</w:t>
            </w:r>
          </w:p>
        </w:tc>
        <w:tc>
          <w:tcPr>
            <w:tcW w:w="3687" w:type="dxa"/>
            <w:shd w:val="clear" w:color="auto" w:fill="8AB4DC"/>
          </w:tcPr>
          <w:p w14:paraId="67C1C494" w14:textId="77777777" w:rsidR="00DC56CA" w:rsidRDefault="00000000">
            <w:pPr>
              <w:pStyle w:val="TableParagraph"/>
              <w:spacing w:before="100" w:line="249" w:lineRule="exact"/>
              <w:ind w:left="614"/>
              <w:rPr>
                <w:b/>
              </w:rPr>
            </w:pPr>
            <w:r>
              <w:rPr>
                <w:b/>
              </w:rPr>
              <w:t>GÜLLE</w:t>
            </w:r>
            <w:r>
              <w:rPr>
                <w:b/>
                <w:spacing w:val="-4"/>
              </w:rPr>
              <w:t xml:space="preserve"> </w:t>
            </w:r>
            <w:r>
              <w:rPr>
                <w:b/>
                <w:spacing w:val="-2"/>
              </w:rPr>
              <w:t>ATMA(ERKEKLER)</w:t>
            </w:r>
          </w:p>
        </w:tc>
      </w:tr>
      <w:tr w:rsidR="00DC56CA" w14:paraId="2980C825" w14:textId="77777777">
        <w:trPr>
          <w:trHeight w:val="368"/>
        </w:trPr>
        <w:tc>
          <w:tcPr>
            <w:tcW w:w="1831" w:type="dxa"/>
          </w:tcPr>
          <w:p w14:paraId="6DF775DD" w14:textId="77777777" w:rsidR="00DC56CA" w:rsidRDefault="00000000">
            <w:pPr>
              <w:pStyle w:val="TableParagraph"/>
              <w:spacing w:before="99" w:line="249" w:lineRule="exact"/>
              <w:ind w:left="395"/>
              <w:rPr>
                <w:b/>
              </w:rPr>
            </w:pPr>
            <w:r>
              <w:rPr>
                <w:b/>
                <w:spacing w:val="-2"/>
              </w:rPr>
              <w:t>35-</w:t>
            </w:r>
            <w:r>
              <w:rPr>
                <w:b/>
                <w:spacing w:val="-5"/>
              </w:rPr>
              <w:t>49</w:t>
            </w:r>
          </w:p>
        </w:tc>
        <w:tc>
          <w:tcPr>
            <w:tcW w:w="3243" w:type="dxa"/>
          </w:tcPr>
          <w:p w14:paraId="49717F31" w14:textId="77777777" w:rsidR="00DC56CA" w:rsidRDefault="00000000">
            <w:pPr>
              <w:pStyle w:val="TableParagraph"/>
              <w:spacing w:before="99" w:line="249" w:lineRule="exact"/>
              <w:ind w:left="41"/>
              <w:jc w:val="center"/>
            </w:pPr>
            <w:r>
              <w:rPr>
                <w:spacing w:val="-5"/>
              </w:rPr>
              <w:t>4kg</w:t>
            </w:r>
          </w:p>
        </w:tc>
        <w:tc>
          <w:tcPr>
            <w:tcW w:w="3687" w:type="dxa"/>
          </w:tcPr>
          <w:p w14:paraId="222967D3" w14:textId="77777777" w:rsidR="00DC56CA" w:rsidRDefault="00000000">
            <w:pPr>
              <w:pStyle w:val="TableParagraph"/>
              <w:spacing w:before="99" w:line="249" w:lineRule="exact"/>
              <w:ind w:left="43" w:right="5"/>
              <w:jc w:val="center"/>
            </w:pPr>
            <w:r>
              <w:rPr>
                <w:spacing w:val="-2"/>
              </w:rPr>
              <w:t>7,26kg</w:t>
            </w:r>
          </w:p>
        </w:tc>
      </w:tr>
      <w:tr w:rsidR="00DC56CA" w14:paraId="6982A8E1" w14:textId="77777777">
        <w:trPr>
          <w:trHeight w:val="366"/>
        </w:trPr>
        <w:tc>
          <w:tcPr>
            <w:tcW w:w="1831" w:type="dxa"/>
          </w:tcPr>
          <w:p w14:paraId="4C8AF9A6" w14:textId="77777777" w:rsidR="00DC56CA" w:rsidRDefault="00000000">
            <w:pPr>
              <w:pStyle w:val="TableParagraph"/>
              <w:spacing w:before="97" w:line="249" w:lineRule="exact"/>
              <w:ind w:left="395"/>
              <w:rPr>
                <w:b/>
              </w:rPr>
            </w:pPr>
            <w:r>
              <w:rPr>
                <w:b/>
                <w:spacing w:val="-2"/>
              </w:rPr>
              <w:t>50-</w:t>
            </w:r>
            <w:r>
              <w:rPr>
                <w:b/>
                <w:spacing w:val="-5"/>
              </w:rPr>
              <w:t>59</w:t>
            </w:r>
          </w:p>
        </w:tc>
        <w:tc>
          <w:tcPr>
            <w:tcW w:w="3243" w:type="dxa"/>
          </w:tcPr>
          <w:p w14:paraId="0A9836B7" w14:textId="77777777" w:rsidR="00DC56CA" w:rsidRDefault="00000000">
            <w:pPr>
              <w:pStyle w:val="TableParagraph"/>
              <w:spacing w:before="97" w:line="249" w:lineRule="exact"/>
              <w:ind w:left="41"/>
              <w:jc w:val="center"/>
            </w:pPr>
            <w:r>
              <w:rPr>
                <w:spacing w:val="-5"/>
              </w:rPr>
              <w:t>3kg</w:t>
            </w:r>
          </w:p>
        </w:tc>
        <w:tc>
          <w:tcPr>
            <w:tcW w:w="3687" w:type="dxa"/>
          </w:tcPr>
          <w:p w14:paraId="0C77C30E" w14:textId="77777777" w:rsidR="00DC56CA" w:rsidRDefault="00000000">
            <w:pPr>
              <w:pStyle w:val="TableParagraph"/>
              <w:spacing w:before="97" w:line="249" w:lineRule="exact"/>
              <w:ind w:left="43"/>
              <w:jc w:val="center"/>
            </w:pPr>
            <w:r>
              <w:rPr>
                <w:spacing w:val="-5"/>
              </w:rPr>
              <w:t>6kg</w:t>
            </w:r>
          </w:p>
        </w:tc>
      </w:tr>
      <w:tr w:rsidR="00DC56CA" w14:paraId="64668275" w14:textId="77777777">
        <w:trPr>
          <w:trHeight w:val="368"/>
        </w:trPr>
        <w:tc>
          <w:tcPr>
            <w:tcW w:w="1831" w:type="dxa"/>
          </w:tcPr>
          <w:p w14:paraId="5495B3CD" w14:textId="77777777" w:rsidR="00DC56CA" w:rsidRDefault="00000000">
            <w:pPr>
              <w:pStyle w:val="TableParagraph"/>
              <w:spacing w:before="99" w:line="249" w:lineRule="exact"/>
              <w:ind w:left="395"/>
              <w:rPr>
                <w:b/>
              </w:rPr>
            </w:pPr>
            <w:r>
              <w:rPr>
                <w:b/>
                <w:spacing w:val="-2"/>
              </w:rPr>
              <w:t>60-</w:t>
            </w:r>
            <w:r>
              <w:rPr>
                <w:b/>
                <w:spacing w:val="-5"/>
              </w:rPr>
              <w:t>69</w:t>
            </w:r>
          </w:p>
        </w:tc>
        <w:tc>
          <w:tcPr>
            <w:tcW w:w="3243" w:type="dxa"/>
          </w:tcPr>
          <w:p w14:paraId="0E1FA72D" w14:textId="77777777" w:rsidR="00DC56CA" w:rsidRDefault="00000000">
            <w:pPr>
              <w:pStyle w:val="TableParagraph"/>
              <w:spacing w:before="99" w:line="249" w:lineRule="exact"/>
              <w:ind w:left="41"/>
              <w:jc w:val="center"/>
            </w:pPr>
            <w:r>
              <w:rPr>
                <w:spacing w:val="-5"/>
              </w:rPr>
              <w:t>3kg</w:t>
            </w:r>
          </w:p>
        </w:tc>
        <w:tc>
          <w:tcPr>
            <w:tcW w:w="3687" w:type="dxa"/>
          </w:tcPr>
          <w:p w14:paraId="6F5D2BCE" w14:textId="77777777" w:rsidR="00DC56CA" w:rsidRDefault="00000000">
            <w:pPr>
              <w:pStyle w:val="TableParagraph"/>
              <w:spacing w:before="99" w:line="249" w:lineRule="exact"/>
              <w:ind w:left="43"/>
              <w:jc w:val="center"/>
            </w:pPr>
            <w:r>
              <w:rPr>
                <w:spacing w:val="-5"/>
              </w:rPr>
              <w:t>5kg</w:t>
            </w:r>
          </w:p>
        </w:tc>
      </w:tr>
      <w:tr w:rsidR="00DC56CA" w14:paraId="18A17E1E" w14:textId="77777777">
        <w:trPr>
          <w:trHeight w:val="368"/>
        </w:trPr>
        <w:tc>
          <w:tcPr>
            <w:tcW w:w="1831" w:type="dxa"/>
          </w:tcPr>
          <w:p w14:paraId="4BA7AFD3" w14:textId="77777777" w:rsidR="00DC56CA" w:rsidRDefault="00000000">
            <w:pPr>
              <w:pStyle w:val="TableParagraph"/>
              <w:spacing w:before="99" w:line="249" w:lineRule="exact"/>
              <w:ind w:left="395"/>
              <w:rPr>
                <w:b/>
              </w:rPr>
            </w:pPr>
            <w:r>
              <w:rPr>
                <w:b/>
                <w:spacing w:val="-2"/>
              </w:rPr>
              <w:t>70-</w:t>
            </w:r>
            <w:r>
              <w:rPr>
                <w:b/>
                <w:spacing w:val="-5"/>
              </w:rPr>
              <w:t>74</w:t>
            </w:r>
          </w:p>
        </w:tc>
        <w:tc>
          <w:tcPr>
            <w:tcW w:w="3243" w:type="dxa"/>
          </w:tcPr>
          <w:p w14:paraId="7B110C03" w14:textId="77777777" w:rsidR="00DC56CA" w:rsidRDefault="00000000">
            <w:pPr>
              <w:pStyle w:val="TableParagraph"/>
              <w:spacing w:before="99" w:line="249" w:lineRule="exact"/>
              <w:ind w:left="41"/>
              <w:jc w:val="center"/>
            </w:pPr>
            <w:r>
              <w:rPr>
                <w:spacing w:val="-5"/>
              </w:rPr>
              <w:t>3kg</w:t>
            </w:r>
          </w:p>
        </w:tc>
        <w:tc>
          <w:tcPr>
            <w:tcW w:w="3687" w:type="dxa"/>
          </w:tcPr>
          <w:p w14:paraId="5806D18A" w14:textId="77777777" w:rsidR="00DC56CA" w:rsidRDefault="00000000">
            <w:pPr>
              <w:pStyle w:val="TableParagraph"/>
              <w:spacing w:before="99" w:line="249" w:lineRule="exact"/>
              <w:ind w:left="43"/>
              <w:jc w:val="center"/>
            </w:pPr>
            <w:r>
              <w:rPr>
                <w:spacing w:val="-5"/>
              </w:rPr>
              <w:t>4kg</w:t>
            </w:r>
          </w:p>
        </w:tc>
      </w:tr>
      <w:tr w:rsidR="00DC56CA" w14:paraId="4E7BA000" w14:textId="77777777">
        <w:trPr>
          <w:trHeight w:val="368"/>
        </w:trPr>
        <w:tc>
          <w:tcPr>
            <w:tcW w:w="1831" w:type="dxa"/>
          </w:tcPr>
          <w:p w14:paraId="066FF65B" w14:textId="77777777" w:rsidR="00DC56CA" w:rsidRDefault="00000000">
            <w:pPr>
              <w:pStyle w:val="TableParagraph"/>
              <w:spacing w:before="99" w:line="249" w:lineRule="exact"/>
              <w:ind w:left="395"/>
              <w:rPr>
                <w:b/>
              </w:rPr>
            </w:pPr>
            <w:r>
              <w:rPr>
                <w:b/>
                <w:spacing w:val="-2"/>
              </w:rPr>
              <w:t>75-</w:t>
            </w:r>
            <w:r>
              <w:rPr>
                <w:b/>
                <w:spacing w:val="-5"/>
              </w:rPr>
              <w:t>79</w:t>
            </w:r>
          </w:p>
        </w:tc>
        <w:tc>
          <w:tcPr>
            <w:tcW w:w="3243" w:type="dxa"/>
          </w:tcPr>
          <w:p w14:paraId="104AB00B" w14:textId="77777777" w:rsidR="00DC56CA" w:rsidRDefault="00000000">
            <w:pPr>
              <w:pStyle w:val="TableParagraph"/>
              <w:spacing w:before="99" w:line="249" w:lineRule="exact"/>
              <w:ind w:left="41"/>
              <w:jc w:val="center"/>
            </w:pPr>
            <w:r>
              <w:rPr>
                <w:spacing w:val="-5"/>
              </w:rPr>
              <w:t>2kg</w:t>
            </w:r>
          </w:p>
        </w:tc>
        <w:tc>
          <w:tcPr>
            <w:tcW w:w="3687" w:type="dxa"/>
          </w:tcPr>
          <w:p w14:paraId="1C504534" w14:textId="77777777" w:rsidR="00DC56CA" w:rsidRDefault="00000000">
            <w:pPr>
              <w:pStyle w:val="TableParagraph"/>
              <w:spacing w:before="99" w:line="249" w:lineRule="exact"/>
              <w:ind w:left="43"/>
              <w:jc w:val="center"/>
            </w:pPr>
            <w:r>
              <w:rPr>
                <w:spacing w:val="-5"/>
              </w:rPr>
              <w:t>4kg</w:t>
            </w:r>
          </w:p>
        </w:tc>
      </w:tr>
      <w:tr w:rsidR="00DC56CA" w14:paraId="1420D03B" w14:textId="77777777">
        <w:trPr>
          <w:trHeight w:val="368"/>
        </w:trPr>
        <w:tc>
          <w:tcPr>
            <w:tcW w:w="1831" w:type="dxa"/>
          </w:tcPr>
          <w:p w14:paraId="77B5FE1B" w14:textId="77777777" w:rsidR="00DC56CA" w:rsidRDefault="00000000">
            <w:pPr>
              <w:pStyle w:val="TableParagraph"/>
              <w:spacing w:before="99" w:line="249" w:lineRule="exact"/>
              <w:ind w:left="395"/>
              <w:rPr>
                <w:b/>
              </w:rPr>
            </w:pPr>
            <w:r>
              <w:rPr>
                <w:b/>
                <w:spacing w:val="-5"/>
              </w:rPr>
              <w:t>80+</w:t>
            </w:r>
          </w:p>
        </w:tc>
        <w:tc>
          <w:tcPr>
            <w:tcW w:w="3243" w:type="dxa"/>
          </w:tcPr>
          <w:p w14:paraId="1BE25769" w14:textId="77777777" w:rsidR="00DC56CA" w:rsidRDefault="00000000">
            <w:pPr>
              <w:pStyle w:val="TableParagraph"/>
              <w:spacing w:before="99" w:line="249" w:lineRule="exact"/>
              <w:ind w:left="41"/>
              <w:jc w:val="center"/>
            </w:pPr>
            <w:r>
              <w:rPr>
                <w:spacing w:val="-5"/>
              </w:rPr>
              <w:t>2kg</w:t>
            </w:r>
          </w:p>
        </w:tc>
        <w:tc>
          <w:tcPr>
            <w:tcW w:w="3687" w:type="dxa"/>
          </w:tcPr>
          <w:p w14:paraId="55400586" w14:textId="77777777" w:rsidR="00DC56CA" w:rsidRDefault="00000000">
            <w:pPr>
              <w:pStyle w:val="TableParagraph"/>
              <w:spacing w:before="99" w:line="249" w:lineRule="exact"/>
              <w:ind w:left="43"/>
              <w:jc w:val="center"/>
            </w:pPr>
            <w:r>
              <w:rPr>
                <w:spacing w:val="-5"/>
              </w:rPr>
              <w:t>3kg</w:t>
            </w:r>
          </w:p>
        </w:tc>
      </w:tr>
    </w:tbl>
    <w:p w14:paraId="49E12626" w14:textId="77777777" w:rsidR="00DC56CA" w:rsidRDefault="00DC56CA">
      <w:pPr>
        <w:pStyle w:val="GvdeMetni"/>
        <w:spacing w:before="224"/>
        <w:jc w:val="left"/>
      </w:pPr>
    </w:p>
    <w:p w14:paraId="5D815AEA" w14:textId="5B09E5AF" w:rsidR="00DC56CA" w:rsidRDefault="00000000">
      <w:pPr>
        <w:pStyle w:val="ListeParagraf"/>
        <w:numPr>
          <w:ilvl w:val="0"/>
          <w:numId w:val="2"/>
        </w:numPr>
        <w:tabs>
          <w:tab w:val="left" w:pos="682"/>
          <w:tab w:val="left" w:pos="729"/>
        </w:tabs>
        <w:ind w:right="277"/>
      </w:pPr>
      <w:r>
        <w:rPr>
          <w:b/>
        </w:rPr>
        <w:tab/>
      </w:r>
      <w:r>
        <w:t>Masterler</w:t>
      </w:r>
      <w:r>
        <w:rPr>
          <w:spacing w:val="-11"/>
        </w:rPr>
        <w:t xml:space="preserve"> </w:t>
      </w:r>
      <w:r>
        <w:t>Salon</w:t>
      </w:r>
      <w:r w:rsidR="008D267C">
        <w:t xml:space="preserve"> </w:t>
      </w:r>
      <w:r w:rsidR="003B7262">
        <w:t>Deneme yarışmaları</w:t>
      </w:r>
      <w:r>
        <w:rPr>
          <w:spacing w:val="-11"/>
        </w:rPr>
        <w:t xml:space="preserve"> </w:t>
      </w:r>
      <w:r>
        <w:t>süresince</w:t>
      </w:r>
      <w:r>
        <w:rPr>
          <w:spacing w:val="-12"/>
        </w:rPr>
        <w:t xml:space="preserve"> </w:t>
      </w:r>
      <w:r>
        <w:t>video</w:t>
      </w:r>
      <w:r>
        <w:rPr>
          <w:spacing w:val="-10"/>
        </w:rPr>
        <w:t xml:space="preserve"> </w:t>
      </w:r>
      <w:r>
        <w:t>ve</w:t>
      </w:r>
      <w:r>
        <w:rPr>
          <w:spacing w:val="-12"/>
        </w:rPr>
        <w:t xml:space="preserve"> </w:t>
      </w:r>
      <w:r>
        <w:t>fotoğraf</w:t>
      </w:r>
      <w:r>
        <w:rPr>
          <w:spacing w:val="-11"/>
        </w:rPr>
        <w:t xml:space="preserve"> </w:t>
      </w:r>
      <w:r>
        <w:t>görüntüsü</w:t>
      </w:r>
      <w:r>
        <w:rPr>
          <w:spacing w:val="-11"/>
        </w:rPr>
        <w:t xml:space="preserve"> </w:t>
      </w:r>
      <w:r>
        <w:t>alınabilir,</w:t>
      </w:r>
      <w:r>
        <w:rPr>
          <w:spacing w:val="-10"/>
        </w:rPr>
        <w:t xml:space="preserve"> </w:t>
      </w:r>
      <w:r>
        <w:t>görüntüler yayınlanabilir ve Master atletizmi ile ilgili olarak yurt içinde ve hatta yurtdışında yayınlanarak, yayılabilir. Şampiyonaya kayıt yaptıran Master atletlerin bu duruma açık rızaları vardır ve kabul ederler. Video ve fotoğraf görüntüleri hakkında hiçbir hak talep edemezler.</w:t>
      </w:r>
    </w:p>
    <w:p w14:paraId="4689BE6A" w14:textId="77777777" w:rsidR="00DC56CA" w:rsidRDefault="00DC56CA">
      <w:pPr>
        <w:pStyle w:val="GvdeMetni"/>
        <w:spacing w:before="110"/>
        <w:jc w:val="left"/>
      </w:pPr>
    </w:p>
    <w:p w14:paraId="2D5AC891" w14:textId="77777777" w:rsidR="00DC56CA" w:rsidRDefault="00000000">
      <w:pPr>
        <w:pStyle w:val="Balk1"/>
      </w:pPr>
      <w:r>
        <w:rPr>
          <w:u w:val="single"/>
        </w:rPr>
        <w:t>MALİ</w:t>
      </w:r>
      <w:r>
        <w:rPr>
          <w:spacing w:val="-2"/>
          <w:u w:val="single"/>
        </w:rPr>
        <w:t xml:space="preserve"> KONULAR:</w:t>
      </w:r>
    </w:p>
    <w:p w14:paraId="0ECD3746" w14:textId="77777777" w:rsidR="00DC56CA" w:rsidRDefault="00DC56CA">
      <w:pPr>
        <w:pStyle w:val="GvdeMetni"/>
        <w:jc w:val="left"/>
        <w:rPr>
          <w:b/>
        </w:rPr>
      </w:pPr>
    </w:p>
    <w:p w14:paraId="58EE8986" w14:textId="6D5C2758" w:rsidR="009D5FFF" w:rsidRDefault="00000000" w:rsidP="009D5FFF">
      <w:pPr>
        <w:pStyle w:val="GvdeMetni"/>
        <w:ind w:left="514"/>
        <w:jc w:val="left"/>
      </w:pPr>
      <w:r>
        <w:t>Masterler Salon</w:t>
      </w:r>
      <w:r w:rsidR="00B84361">
        <w:t xml:space="preserve"> Deneme yarışmasına</w:t>
      </w:r>
      <w:r>
        <w:t xml:space="preserve"> katılacak sporcuların her türlü masrafı kendilerine aittir. Sporculara seyahat ve konaklama için ödeme yapılmayacaktır.</w:t>
      </w:r>
    </w:p>
    <w:p w14:paraId="7BE124C8" w14:textId="77777777" w:rsidR="009D5FFF" w:rsidRDefault="009D5FFF" w:rsidP="009D5FFF">
      <w:pPr>
        <w:pStyle w:val="GvdeMetni"/>
        <w:ind w:left="514"/>
        <w:jc w:val="left"/>
        <w:rPr>
          <w:u w:val="single"/>
        </w:rPr>
      </w:pPr>
    </w:p>
    <w:p w14:paraId="5B3CF687" w14:textId="6CF39D83" w:rsidR="00DC56CA" w:rsidRDefault="00000000">
      <w:pPr>
        <w:pStyle w:val="Balk1"/>
      </w:pPr>
      <w:r>
        <w:rPr>
          <w:u w:val="single"/>
        </w:rPr>
        <w:t>HÜKÜM</w:t>
      </w:r>
      <w:r>
        <w:rPr>
          <w:spacing w:val="-8"/>
          <w:u w:val="single"/>
        </w:rPr>
        <w:t xml:space="preserve"> </w:t>
      </w:r>
      <w:r>
        <w:rPr>
          <w:u w:val="single"/>
        </w:rPr>
        <w:t>BULUNMAYAN</w:t>
      </w:r>
      <w:r>
        <w:rPr>
          <w:spacing w:val="-7"/>
          <w:u w:val="single"/>
        </w:rPr>
        <w:t xml:space="preserve"> </w:t>
      </w:r>
      <w:r>
        <w:rPr>
          <w:spacing w:val="-2"/>
          <w:u w:val="single"/>
        </w:rPr>
        <w:t>HALLER:</w:t>
      </w:r>
    </w:p>
    <w:p w14:paraId="0D10A080" w14:textId="77777777" w:rsidR="00DC56CA" w:rsidRDefault="00000000">
      <w:pPr>
        <w:pStyle w:val="GvdeMetni"/>
        <w:spacing w:before="4"/>
        <w:jc w:val="left"/>
        <w:rPr>
          <w:b/>
        </w:rPr>
      </w:pPr>
      <w:r>
        <w:rPr>
          <w:noProof/>
        </w:rPr>
        <w:drawing>
          <wp:anchor distT="0" distB="0" distL="0" distR="0" simplePos="0" relativeHeight="15733760" behindDoc="0" locked="0" layoutInCell="1" allowOverlap="1" wp14:anchorId="32B69BB3" wp14:editId="227FF619">
            <wp:simplePos x="0" y="0"/>
            <wp:positionH relativeFrom="page">
              <wp:posOffset>824230</wp:posOffset>
            </wp:positionH>
            <wp:positionV relativeFrom="page">
              <wp:posOffset>469264</wp:posOffset>
            </wp:positionV>
            <wp:extent cx="510540" cy="51054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510540" cy="510540"/>
                    </a:xfrm>
                    <a:prstGeom prst="rect">
                      <a:avLst/>
                    </a:prstGeom>
                  </pic:spPr>
                </pic:pic>
              </a:graphicData>
            </a:graphic>
          </wp:anchor>
        </w:drawing>
      </w:r>
      <w:r>
        <w:rPr>
          <w:noProof/>
        </w:rPr>
        <w:drawing>
          <wp:anchor distT="0" distB="0" distL="0" distR="0" simplePos="0" relativeHeight="15734272" behindDoc="0" locked="0" layoutInCell="1" allowOverlap="1" wp14:anchorId="2210EF48" wp14:editId="7EB85A98">
            <wp:simplePos x="0" y="0"/>
            <wp:positionH relativeFrom="page">
              <wp:posOffset>6292850</wp:posOffset>
            </wp:positionH>
            <wp:positionV relativeFrom="page">
              <wp:posOffset>450214</wp:posOffset>
            </wp:positionV>
            <wp:extent cx="525779" cy="52577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525779" cy="525779"/>
                    </a:xfrm>
                    <a:prstGeom prst="rect">
                      <a:avLst/>
                    </a:prstGeom>
                  </pic:spPr>
                </pic:pic>
              </a:graphicData>
            </a:graphic>
          </wp:anchor>
        </w:drawing>
      </w:r>
    </w:p>
    <w:p w14:paraId="51EA1801" w14:textId="77777777" w:rsidR="00DC56CA" w:rsidRDefault="00000000">
      <w:pPr>
        <w:pStyle w:val="ListeParagraf"/>
        <w:numPr>
          <w:ilvl w:val="0"/>
          <w:numId w:val="1"/>
        </w:numPr>
        <w:tabs>
          <w:tab w:val="left" w:pos="514"/>
          <w:tab w:val="left" w:pos="680"/>
        </w:tabs>
        <w:ind w:right="283" w:hanging="116"/>
      </w:pPr>
      <w:r>
        <w:t>Türkiye Atletizm Federasyonu tarafından organize edilen yarışmaların teknik konulardaki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1CA7BF79" w14:textId="77777777" w:rsidR="00DC56CA" w:rsidRDefault="00000000">
      <w:pPr>
        <w:pStyle w:val="ListeParagraf"/>
        <w:numPr>
          <w:ilvl w:val="0"/>
          <w:numId w:val="1"/>
        </w:numPr>
        <w:tabs>
          <w:tab w:val="left" w:pos="680"/>
        </w:tabs>
        <w:spacing w:before="1"/>
        <w:ind w:left="680" w:right="0" w:hanging="282"/>
      </w:pPr>
      <w:r>
        <w:t>Yarışma</w:t>
      </w:r>
      <w:r>
        <w:rPr>
          <w:spacing w:val="-14"/>
        </w:rPr>
        <w:t xml:space="preserve"> </w:t>
      </w:r>
      <w:r>
        <w:t>statüsü</w:t>
      </w:r>
      <w:r>
        <w:rPr>
          <w:spacing w:val="-7"/>
        </w:rPr>
        <w:t xml:space="preserve"> </w:t>
      </w:r>
      <w:r>
        <w:t>dışında</w:t>
      </w:r>
      <w:r>
        <w:rPr>
          <w:spacing w:val="-7"/>
        </w:rPr>
        <w:t xml:space="preserve"> </w:t>
      </w:r>
      <w:r>
        <w:t>kalan</w:t>
      </w:r>
      <w:r>
        <w:rPr>
          <w:spacing w:val="-9"/>
        </w:rPr>
        <w:t xml:space="preserve"> </w:t>
      </w:r>
      <w:r>
        <w:t>hususlarla</w:t>
      </w:r>
      <w:r>
        <w:rPr>
          <w:spacing w:val="-10"/>
        </w:rPr>
        <w:t xml:space="preserve"> </w:t>
      </w:r>
      <w:r>
        <w:t>ilgili</w:t>
      </w:r>
      <w:r>
        <w:rPr>
          <w:spacing w:val="-10"/>
        </w:rPr>
        <w:t xml:space="preserve"> </w:t>
      </w:r>
      <w:r>
        <w:t>WA/WMA/EMA/TAF</w:t>
      </w:r>
      <w:r>
        <w:rPr>
          <w:spacing w:val="-10"/>
        </w:rPr>
        <w:t xml:space="preserve"> </w:t>
      </w:r>
      <w:r>
        <w:t>talimatları</w:t>
      </w:r>
      <w:r>
        <w:rPr>
          <w:spacing w:val="-9"/>
        </w:rPr>
        <w:t xml:space="preserve"> </w:t>
      </w:r>
      <w:r>
        <w:rPr>
          <w:spacing w:val="-2"/>
        </w:rPr>
        <w:t>geçerlidir.</w:t>
      </w:r>
    </w:p>
    <w:p w14:paraId="6A694804" w14:textId="77777777" w:rsidR="00DC56CA" w:rsidRDefault="00DC56CA">
      <w:pPr>
        <w:pStyle w:val="GvdeMetni"/>
        <w:jc w:val="left"/>
      </w:pPr>
    </w:p>
    <w:p w14:paraId="63FCB118" w14:textId="77777777" w:rsidR="00DC56CA" w:rsidRDefault="00000000">
      <w:pPr>
        <w:spacing w:before="1"/>
        <w:ind w:left="514"/>
        <w:rPr>
          <w:b/>
        </w:rPr>
      </w:pPr>
      <w:r>
        <w:rPr>
          <w:b/>
          <w:u w:val="single"/>
        </w:rPr>
        <w:t>YARIŞMA</w:t>
      </w:r>
      <w:r>
        <w:rPr>
          <w:b/>
          <w:spacing w:val="-6"/>
          <w:u w:val="single"/>
        </w:rPr>
        <w:t xml:space="preserve"> </w:t>
      </w:r>
      <w:r>
        <w:rPr>
          <w:b/>
          <w:u w:val="single"/>
        </w:rPr>
        <w:t>TEKNİK</w:t>
      </w:r>
      <w:r>
        <w:rPr>
          <w:b/>
          <w:spacing w:val="-9"/>
          <w:u w:val="single"/>
        </w:rPr>
        <w:t xml:space="preserve"> </w:t>
      </w:r>
      <w:r>
        <w:rPr>
          <w:b/>
          <w:spacing w:val="-2"/>
          <w:u w:val="single"/>
        </w:rPr>
        <w:t>DELEGELERİ</w:t>
      </w:r>
    </w:p>
    <w:p w14:paraId="7022D848" w14:textId="77777777" w:rsidR="00DC56CA" w:rsidRDefault="00DC56CA">
      <w:pPr>
        <w:pStyle w:val="GvdeMetni"/>
        <w:spacing w:before="23"/>
        <w:jc w:val="left"/>
        <w:rPr>
          <w:b/>
          <w:sz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1"/>
        <w:gridCol w:w="4643"/>
      </w:tblGrid>
      <w:tr w:rsidR="00DC56CA" w14:paraId="03BF144F" w14:textId="77777777" w:rsidTr="00723D33">
        <w:trPr>
          <w:trHeight w:val="619"/>
        </w:trPr>
        <w:tc>
          <w:tcPr>
            <w:tcW w:w="4421" w:type="dxa"/>
          </w:tcPr>
          <w:p w14:paraId="7F380C5A" w14:textId="6D3C558B" w:rsidR="00723D33" w:rsidRPr="00C33B03" w:rsidRDefault="00723D33" w:rsidP="00723D33">
            <w:pPr>
              <w:pStyle w:val="TableParagraph"/>
              <w:tabs>
                <w:tab w:val="left" w:pos="1528"/>
                <w:tab w:val="left" w:pos="1773"/>
              </w:tabs>
              <w:spacing w:before="25" w:line="240" w:lineRule="auto"/>
              <w:ind w:right="1211"/>
              <w:rPr>
                <w:b/>
              </w:rPr>
            </w:pPr>
            <w:r w:rsidRPr="00C33B03">
              <w:rPr>
                <w:b/>
              </w:rPr>
              <w:t>Adı Soyadı</w:t>
            </w:r>
            <w:r w:rsidRPr="00C33B03">
              <w:rPr>
                <w:b/>
              </w:rPr>
              <w:tab/>
              <w:t>:</w:t>
            </w:r>
            <w:r w:rsidRPr="00C33B03">
              <w:rPr>
                <w:b/>
                <w:spacing w:val="-13"/>
              </w:rPr>
              <w:t xml:space="preserve"> </w:t>
            </w:r>
            <w:r>
              <w:rPr>
                <w:b/>
              </w:rPr>
              <w:t>Murat KAMIŞ</w:t>
            </w:r>
          </w:p>
          <w:p w14:paraId="03D037F3" w14:textId="1F4B5F8F" w:rsidR="00DC56CA" w:rsidRPr="002A2424" w:rsidRDefault="00723D33" w:rsidP="00723D33">
            <w:pPr>
              <w:pStyle w:val="TableParagraph"/>
              <w:tabs>
                <w:tab w:val="left" w:pos="1528"/>
                <w:tab w:val="left" w:pos="1770"/>
              </w:tabs>
              <w:spacing w:before="25" w:line="240" w:lineRule="auto"/>
              <w:ind w:right="1424"/>
              <w:rPr>
                <w:b/>
                <w:highlight w:val="yellow"/>
              </w:rPr>
            </w:pPr>
            <w:r w:rsidRPr="00C33B03">
              <w:rPr>
                <w:b/>
              </w:rPr>
              <w:t xml:space="preserve"> Tel No</w:t>
            </w:r>
            <w:r w:rsidRPr="00C33B03">
              <w:rPr>
                <w:b/>
              </w:rPr>
              <w:tab/>
              <w:t>0 53</w:t>
            </w:r>
            <w:r>
              <w:rPr>
                <w:b/>
              </w:rPr>
              <w:t>1</w:t>
            </w:r>
            <w:r w:rsidRPr="00C33B03">
              <w:rPr>
                <w:b/>
              </w:rPr>
              <w:t xml:space="preserve"> </w:t>
            </w:r>
            <w:r>
              <w:rPr>
                <w:b/>
              </w:rPr>
              <w:t>315 2</w:t>
            </w:r>
            <w:r w:rsidRPr="00C33B03">
              <w:rPr>
                <w:b/>
              </w:rPr>
              <w:t>5</w:t>
            </w:r>
            <w:r>
              <w:rPr>
                <w:b/>
              </w:rPr>
              <w:t xml:space="preserve"> </w:t>
            </w:r>
            <w:r w:rsidRPr="00C33B03">
              <w:rPr>
                <w:b/>
              </w:rPr>
              <w:t>35</w:t>
            </w:r>
          </w:p>
        </w:tc>
        <w:tc>
          <w:tcPr>
            <w:tcW w:w="4643" w:type="dxa"/>
          </w:tcPr>
          <w:p w14:paraId="20B2950A" w14:textId="77777777" w:rsidR="00C33B03" w:rsidRPr="00C33B03" w:rsidRDefault="00000000">
            <w:pPr>
              <w:pStyle w:val="TableParagraph"/>
              <w:tabs>
                <w:tab w:val="left" w:pos="1528"/>
                <w:tab w:val="left" w:pos="1773"/>
              </w:tabs>
              <w:spacing w:before="25" w:line="240" w:lineRule="auto"/>
              <w:ind w:right="1211"/>
              <w:rPr>
                <w:b/>
              </w:rPr>
            </w:pPr>
            <w:r w:rsidRPr="00C33B03">
              <w:rPr>
                <w:b/>
              </w:rPr>
              <w:t>Adı Soyadı</w:t>
            </w:r>
            <w:r w:rsidRPr="00C33B03">
              <w:rPr>
                <w:b/>
              </w:rPr>
              <w:tab/>
              <w:t>:</w:t>
            </w:r>
            <w:r w:rsidRPr="00C33B03">
              <w:rPr>
                <w:b/>
                <w:spacing w:val="-13"/>
              </w:rPr>
              <w:t xml:space="preserve"> </w:t>
            </w:r>
            <w:r w:rsidR="00C33B03" w:rsidRPr="00C33B03">
              <w:rPr>
                <w:b/>
              </w:rPr>
              <w:t>Burcu KIVRAK</w:t>
            </w:r>
          </w:p>
          <w:p w14:paraId="65FF0711" w14:textId="10DCB544" w:rsidR="00DC56CA" w:rsidRPr="002A2424" w:rsidRDefault="00000000">
            <w:pPr>
              <w:pStyle w:val="TableParagraph"/>
              <w:tabs>
                <w:tab w:val="left" w:pos="1528"/>
                <w:tab w:val="left" w:pos="1773"/>
              </w:tabs>
              <w:spacing w:before="25" w:line="240" w:lineRule="auto"/>
              <w:ind w:right="1211"/>
              <w:rPr>
                <w:b/>
                <w:highlight w:val="yellow"/>
              </w:rPr>
            </w:pPr>
            <w:r w:rsidRPr="00C33B03">
              <w:rPr>
                <w:b/>
              </w:rPr>
              <w:t xml:space="preserve"> Tel No</w:t>
            </w:r>
            <w:r w:rsidRPr="00C33B03">
              <w:rPr>
                <w:b/>
              </w:rPr>
              <w:tab/>
              <w:t xml:space="preserve">0 532 </w:t>
            </w:r>
            <w:r w:rsidR="00C33B03" w:rsidRPr="00C33B03">
              <w:rPr>
                <w:b/>
              </w:rPr>
              <w:t>051</w:t>
            </w:r>
            <w:r w:rsidR="00C33B03">
              <w:rPr>
                <w:b/>
              </w:rPr>
              <w:t xml:space="preserve"> </w:t>
            </w:r>
            <w:r w:rsidR="00C33B03" w:rsidRPr="00C33B03">
              <w:rPr>
                <w:b/>
              </w:rPr>
              <w:t>35</w:t>
            </w:r>
            <w:r w:rsidR="00C33B03">
              <w:rPr>
                <w:b/>
              </w:rPr>
              <w:t xml:space="preserve"> </w:t>
            </w:r>
            <w:r w:rsidR="00C33B03" w:rsidRPr="00C33B03">
              <w:rPr>
                <w:b/>
              </w:rPr>
              <w:t>35</w:t>
            </w:r>
          </w:p>
        </w:tc>
      </w:tr>
    </w:tbl>
    <w:p w14:paraId="547ADB36" w14:textId="77777777" w:rsidR="00942E99" w:rsidRDefault="00942E99"/>
    <w:sectPr w:rsidR="00942E99">
      <w:pgSz w:w="11920" w:h="16850"/>
      <w:pgMar w:top="2180" w:right="680" w:bottom="280" w:left="900" w:header="1368" w:footer="0"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2BA10" w14:textId="77777777" w:rsidR="001B7308" w:rsidRDefault="001B7308">
      <w:r>
        <w:separator/>
      </w:r>
    </w:p>
  </w:endnote>
  <w:endnote w:type="continuationSeparator" w:id="0">
    <w:p w14:paraId="03A52E24" w14:textId="77777777" w:rsidR="001B7308" w:rsidRDefault="001B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AD72E" w14:textId="77777777" w:rsidR="001B7308" w:rsidRDefault="001B7308">
      <w:r>
        <w:separator/>
      </w:r>
    </w:p>
  </w:footnote>
  <w:footnote w:type="continuationSeparator" w:id="0">
    <w:p w14:paraId="0BC1B96A" w14:textId="77777777" w:rsidR="001B7308" w:rsidRDefault="001B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CC9F" w14:textId="77777777" w:rsidR="00DC56CA" w:rsidRDefault="00000000">
    <w:pPr>
      <w:pStyle w:val="GvdeMetni"/>
      <w:spacing w:line="14" w:lineRule="auto"/>
      <w:jc w:val="left"/>
      <w:rPr>
        <w:sz w:val="20"/>
      </w:rPr>
    </w:pPr>
    <w:r>
      <w:rPr>
        <w:noProof/>
      </w:rPr>
      <mc:AlternateContent>
        <mc:Choice Requires="wps">
          <w:drawing>
            <wp:anchor distT="0" distB="0" distL="0" distR="0" simplePos="0" relativeHeight="486895616" behindDoc="1" locked="0" layoutInCell="1" allowOverlap="1" wp14:anchorId="72DFD59F" wp14:editId="589A0C70">
              <wp:simplePos x="0" y="0"/>
              <wp:positionH relativeFrom="page">
                <wp:posOffset>2028825</wp:posOffset>
              </wp:positionH>
              <wp:positionV relativeFrom="page">
                <wp:posOffset>609599</wp:posOffset>
              </wp:positionV>
              <wp:extent cx="3937000" cy="7715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0" cy="771525"/>
                      </a:xfrm>
                      <a:prstGeom prst="rect">
                        <a:avLst/>
                      </a:prstGeom>
                    </wps:spPr>
                    <wps:txbx>
                      <w:txbxContent>
                        <w:p w14:paraId="4D004CC0" w14:textId="77777777" w:rsidR="00DC56CA" w:rsidRDefault="00000000">
                          <w:pPr>
                            <w:spacing w:line="264" w:lineRule="exact"/>
                            <w:ind w:right="386"/>
                            <w:jc w:val="center"/>
                            <w:rPr>
                              <w:b/>
                              <w:sz w:val="24"/>
                            </w:rPr>
                          </w:pPr>
                          <w:r>
                            <w:rPr>
                              <w:b/>
                              <w:spacing w:val="-2"/>
                              <w:sz w:val="24"/>
                            </w:rPr>
                            <w:t>TÜRKİYE</w:t>
                          </w:r>
                          <w:r>
                            <w:rPr>
                              <w:b/>
                              <w:spacing w:val="-6"/>
                              <w:sz w:val="24"/>
                            </w:rPr>
                            <w:t xml:space="preserve"> </w:t>
                          </w:r>
                          <w:r>
                            <w:rPr>
                              <w:b/>
                              <w:spacing w:val="-2"/>
                              <w:sz w:val="24"/>
                            </w:rPr>
                            <w:t>ATLETİZM</w:t>
                          </w:r>
                          <w:r>
                            <w:rPr>
                              <w:b/>
                              <w:spacing w:val="-11"/>
                              <w:sz w:val="24"/>
                            </w:rPr>
                            <w:t xml:space="preserve"> </w:t>
                          </w:r>
                          <w:r>
                            <w:rPr>
                              <w:b/>
                              <w:spacing w:val="-2"/>
                              <w:sz w:val="24"/>
                            </w:rPr>
                            <w:t>FEDERASYONU</w:t>
                          </w:r>
                        </w:p>
                        <w:p w14:paraId="1F8D30BA" w14:textId="73263420" w:rsidR="00DC56CA" w:rsidRDefault="00000000">
                          <w:pPr>
                            <w:ind w:right="568"/>
                            <w:jc w:val="center"/>
                            <w:rPr>
                              <w:b/>
                              <w:sz w:val="24"/>
                            </w:rPr>
                          </w:pPr>
                          <w:r>
                            <w:rPr>
                              <w:b/>
                              <w:spacing w:val="-4"/>
                              <w:sz w:val="24"/>
                            </w:rPr>
                            <w:t>202</w:t>
                          </w:r>
                          <w:r w:rsidR="00074C58">
                            <w:rPr>
                              <w:b/>
                              <w:spacing w:val="-4"/>
                              <w:sz w:val="24"/>
                            </w:rPr>
                            <w:t>5</w:t>
                          </w:r>
                          <w:r>
                            <w:rPr>
                              <w:b/>
                              <w:spacing w:val="-7"/>
                              <w:sz w:val="24"/>
                            </w:rPr>
                            <w:t xml:space="preserve"> </w:t>
                          </w:r>
                          <w:r>
                            <w:rPr>
                              <w:b/>
                              <w:spacing w:val="-2"/>
                              <w:sz w:val="24"/>
                            </w:rPr>
                            <w:t>SEZONU</w:t>
                          </w:r>
                        </w:p>
                        <w:p w14:paraId="06931449" w14:textId="50312166" w:rsidR="00DC56CA" w:rsidRDefault="00723D33">
                          <w:pPr>
                            <w:jc w:val="center"/>
                            <w:rPr>
                              <w:b/>
                            </w:rPr>
                          </w:pPr>
                          <w:r>
                            <w:rPr>
                              <w:b/>
                              <w:sz w:val="24"/>
                            </w:rPr>
                            <w:t>25-26 OCAK MASTERLER SALON DENEM</w:t>
                          </w:r>
                          <w:r w:rsidR="009D5FFF">
                            <w:rPr>
                              <w:b/>
                              <w:sz w:val="24"/>
                            </w:rPr>
                            <w:t>E</w:t>
                          </w:r>
                          <w:r w:rsidR="00305229" w:rsidRPr="00305229">
                            <w:rPr>
                              <w:b/>
                              <w:spacing w:val="-1"/>
                            </w:rPr>
                            <w:t xml:space="preserve"> </w:t>
                          </w:r>
                          <w:r w:rsidR="00305229" w:rsidRPr="00305229">
                            <w:rPr>
                              <w:b/>
                              <w:spacing w:val="-2"/>
                            </w:rPr>
                            <w:t>STATÜSÜ</w:t>
                          </w:r>
                        </w:p>
                      </w:txbxContent>
                    </wps:txbx>
                    <wps:bodyPr wrap="square" lIns="0" tIns="0" rIns="0" bIns="0" rtlCol="0">
                      <a:noAutofit/>
                    </wps:bodyPr>
                  </wps:wsp>
                </a:graphicData>
              </a:graphic>
              <wp14:sizeRelV relativeFrom="margin">
                <wp14:pctHeight>0</wp14:pctHeight>
              </wp14:sizeRelV>
            </wp:anchor>
          </w:drawing>
        </mc:Choice>
        <mc:Fallback>
          <w:pict>
            <v:shapetype w14:anchorId="72DFD59F" id="_x0000_t202" coordsize="21600,21600" o:spt="202" path="m,l,21600r21600,l21600,xe">
              <v:stroke joinstyle="miter"/>
              <v:path gradientshapeok="t" o:connecttype="rect"/>
            </v:shapetype>
            <v:shape id="Textbox 1" o:spid="_x0000_s1026" type="#_x0000_t202" style="position:absolute;margin-left:159.75pt;margin-top:48pt;width:310pt;height:60.75pt;z-index:-164208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" filled="f" stroked="f">
              <v:textbox inset="0,0,0,0">
                <w:txbxContent>
                  <w:p w14:paraId="4D004CC0" w14:textId="77777777" w:rsidR="00DC56CA" w:rsidRDefault="00000000">
                    <w:pPr>
                      <w:spacing w:line="264" w:lineRule="exact"/>
                      <w:ind w:right="386"/>
                      <w:jc w:val="center"/>
                      <w:rPr>
                        <w:b/>
                        <w:sz w:val="24"/>
                      </w:rPr>
                    </w:pPr>
                    <w:r>
                      <w:rPr>
                        <w:b/>
                        <w:spacing w:val="-2"/>
                        <w:sz w:val="24"/>
                      </w:rPr>
                      <w:t>TÜRKİYE</w:t>
                    </w:r>
                    <w:r>
                      <w:rPr>
                        <w:b/>
                        <w:spacing w:val="-6"/>
                        <w:sz w:val="24"/>
                      </w:rPr>
                      <w:t xml:space="preserve"> </w:t>
                    </w:r>
                    <w:r>
                      <w:rPr>
                        <w:b/>
                        <w:spacing w:val="-2"/>
                        <w:sz w:val="24"/>
                      </w:rPr>
                      <w:t>ATLETİZM</w:t>
                    </w:r>
                    <w:r>
                      <w:rPr>
                        <w:b/>
                        <w:spacing w:val="-11"/>
                        <w:sz w:val="24"/>
                      </w:rPr>
                      <w:t xml:space="preserve"> </w:t>
                    </w:r>
                    <w:r>
                      <w:rPr>
                        <w:b/>
                        <w:spacing w:val="-2"/>
                        <w:sz w:val="24"/>
                      </w:rPr>
                      <w:t>FEDERASYONU</w:t>
                    </w:r>
                  </w:p>
                  <w:p w14:paraId="1F8D30BA" w14:textId="73263420" w:rsidR="00DC56CA" w:rsidRDefault="00000000">
                    <w:pPr>
                      <w:ind w:right="568"/>
                      <w:jc w:val="center"/>
                      <w:rPr>
                        <w:b/>
                        <w:sz w:val="24"/>
                      </w:rPr>
                    </w:pPr>
                    <w:r>
                      <w:rPr>
                        <w:b/>
                        <w:spacing w:val="-4"/>
                        <w:sz w:val="24"/>
                      </w:rPr>
                      <w:t>202</w:t>
                    </w:r>
                    <w:r w:rsidR="00074C58">
                      <w:rPr>
                        <w:b/>
                        <w:spacing w:val="-4"/>
                        <w:sz w:val="24"/>
                      </w:rPr>
                      <w:t>5</w:t>
                    </w:r>
                    <w:r>
                      <w:rPr>
                        <w:b/>
                        <w:spacing w:val="-7"/>
                        <w:sz w:val="24"/>
                      </w:rPr>
                      <w:t xml:space="preserve"> </w:t>
                    </w:r>
                    <w:r>
                      <w:rPr>
                        <w:b/>
                        <w:spacing w:val="-2"/>
                        <w:sz w:val="24"/>
                      </w:rPr>
                      <w:t>SEZONU</w:t>
                    </w:r>
                  </w:p>
                  <w:p w14:paraId="06931449" w14:textId="50312166" w:rsidR="00DC56CA" w:rsidRDefault="00723D33">
                    <w:pPr>
                      <w:jc w:val="center"/>
                      <w:rPr>
                        <w:b/>
                      </w:rPr>
                    </w:pPr>
                    <w:r>
                      <w:rPr>
                        <w:b/>
                        <w:sz w:val="24"/>
                      </w:rPr>
                      <w:t>25-26 OCAK MASTERLER SALON DENEM</w:t>
                    </w:r>
                    <w:r w:rsidR="009D5FFF">
                      <w:rPr>
                        <w:b/>
                        <w:sz w:val="24"/>
                      </w:rPr>
                      <w:t>E</w:t>
                    </w:r>
                    <w:r w:rsidR="00305229" w:rsidRPr="00305229">
                      <w:rPr>
                        <w:b/>
                        <w:spacing w:val="-1"/>
                      </w:rPr>
                      <w:t xml:space="preserve"> </w:t>
                    </w:r>
                    <w:r w:rsidR="00305229" w:rsidRPr="00305229">
                      <w:rPr>
                        <w:b/>
                        <w:spacing w:val="-2"/>
                      </w:rPr>
                      <w:t>STATÜSÜ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7ACB"/>
    <w:multiLevelType w:val="hybridMultilevel"/>
    <w:tmpl w:val="0C8EE3C8"/>
    <w:lvl w:ilvl="0" w:tplc="F2426FEE">
      <w:start w:val="1"/>
      <w:numFmt w:val="decimal"/>
      <w:lvlText w:val="%1."/>
      <w:lvlJc w:val="left"/>
      <w:pPr>
        <w:ind w:left="682" w:hanging="284"/>
      </w:pPr>
      <w:rPr>
        <w:rFonts w:ascii="Calibri" w:eastAsia="Calibri" w:hAnsi="Calibri" w:cs="Calibri" w:hint="default"/>
        <w:b/>
        <w:bCs/>
        <w:i w:val="0"/>
        <w:iCs w:val="0"/>
        <w:spacing w:val="0"/>
        <w:w w:val="92"/>
        <w:sz w:val="22"/>
        <w:szCs w:val="22"/>
        <w:lang w:val="tr-TR" w:eastAsia="en-US" w:bidi="ar-SA"/>
      </w:rPr>
    </w:lvl>
    <w:lvl w:ilvl="1" w:tplc="9C5CEFD2">
      <w:numFmt w:val="bullet"/>
      <w:lvlText w:val="•"/>
      <w:lvlJc w:val="left"/>
      <w:pPr>
        <w:ind w:left="1645" w:hanging="284"/>
      </w:pPr>
      <w:rPr>
        <w:rFonts w:hint="default"/>
        <w:lang w:val="tr-TR" w:eastAsia="en-US" w:bidi="ar-SA"/>
      </w:rPr>
    </w:lvl>
    <w:lvl w:ilvl="2" w:tplc="D3E0CCEC">
      <w:numFmt w:val="bullet"/>
      <w:lvlText w:val="•"/>
      <w:lvlJc w:val="left"/>
      <w:pPr>
        <w:ind w:left="2610" w:hanging="284"/>
      </w:pPr>
      <w:rPr>
        <w:rFonts w:hint="default"/>
        <w:lang w:val="tr-TR" w:eastAsia="en-US" w:bidi="ar-SA"/>
      </w:rPr>
    </w:lvl>
    <w:lvl w:ilvl="3" w:tplc="30B631C0">
      <w:numFmt w:val="bullet"/>
      <w:lvlText w:val="•"/>
      <w:lvlJc w:val="left"/>
      <w:pPr>
        <w:ind w:left="3575" w:hanging="284"/>
      </w:pPr>
      <w:rPr>
        <w:rFonts w:hint="default"/>
        <w:lang w:val="tr-TR" w:eastAsia="en-US" w:bidi="ar-SA"/>
      </w:rPr>
    </w:lvl>
    <w:lvl w:ilvl="4" w:tplc="E7EA8318">
      <w:numFmt w:val="bullet"/>
      <w:lvlText w:val="•"/>
      <w:lvlJc w:val="left"/>
      <w:pPr>
        <w:ind w:left="4540" w:hanging="284"/>
      </w:pPr>
      <w:rPr>
        <w:rFonts w:hint="default"/>
        <w:lang w:val="tr-TR" w:eastAsia="en-US" w:bidi="ar-SA"/>
      </w:rPr>
    </w:lvl>
    <w:lvl w:ilvl="5" w:tplc="CE0C19C0">
      <w:numFmt w:val="bullet"/>
      <w:lvlText w:val="•"/>
      <w:lvlJc w:val="left"/>
      <w:pPr>
        <w:ind w:left="5505" w:hanging="284"/>
      </w:pPr>
      <w:rPr>
        <w:rFonts w:hint="default"/>
        <w:lang w:val="tr-TR" w:eastAsia="en-US" w:bidi="ar-SA"/>
      </w:rPr>
    </w:lvl>
    <w:lvl w:ilvl="6" w:tplc="2ED0717E">
      <w:numFmt w:val="bullet"/>
      <w:lvlText w:val="•"/>
      <w:lvlJc w:val="left"/>
      <w:pPr>
        <w:ind w:left="6470" w:hanging="284"/>
      </w:pPr>
      <w:rPr>
        <w:rFonts w:hint="default"/>
        <w:lang w:val="tr-TR" w:eastAsia="en-US" w:bidi="ar-SA"/>
      </w:rPr>
    </w:lvl>
    <w:lvl w:ilvl="7" w:tplc="69ECEDCC">
      <w:numFmt w:val="bullet"/>
      <w:lvlText w:val="•"/>
      <w:lvlJc w:val="left"/>
      <w:pPr>
        <w:ind w:left="7435" w:hanging="284"/>
      </w:pPr>
      <w:rPr>
        <w:rFonts w:hint="default"/>
        <w:lang w:val="tr-TR" w:eastAsia="en-US" w:bidi="ar-SA"/>
      </w:rPr>
    </w:lvl>
    <w:lvl w:ilvl="8" w:tplc="46D836AE">
      <w:numFmt w:val="bullet"/>
      <w:lvlText w:val="•"/>
      <w:lvlJc w:val="left"/>
      <w:pPr>
        <w:ind w:left="8400" w:hanging="284"/>
      </w:pPr>
      <w:rPr>
        <w:rFonts w:hint="default"/>
        <w:lang w:val="tr-TR" w:eastAsia="en-US" w:bidi="ar-SA"/>
      </w:rPr>
    </w:lvl>
  </w:abstractNum>
  <w:abstractNum w:abstractNumId="1" w15:restartNumberingAfterBreak="0">
    <w:nsid w:val="37BF62C4"/>
    <w:multiLevelType w:val="hybridMultilevel"/>
    <w:tmpl w:val="6974F31A"/>
    <w:lvl w:ilvl="0" w:tplc="EEB64E20">
      <w:start w:val="1"/>
      <w:numFmt w:val="decimal"/>
      <w:lvlText w:val="%1."/>
      <w:lvlJc w:val="left"/>
      <w:pPr>
        <w:ind w:left="398" w:hanging="360"/>
        <w:jc w:val="right"/>
      </w:pPr>
      <w:rPr>
        <w:rFonts w:ascii="Calibri" w:eastAsia="Calibri" w:hAnsi="Calibri" w:cs="Calibri" w:hint="default"/>
        <w:b/>
        <w:bCs/>
        <w:i w:val="0"/>
        <w:iCs w:val="0"/>
        <w:spacing w:val="0"/>
        <w:w w:val="100"/>
        <w:sz w:val="22"/>
        <w:szCs w:val="22"/>
        <w:lang w:val="tr-TR" w:eastAsia="en-US" w:bidi="ar-SA"/>
      </w:rPr>
    </w:lvl>
    <w:lvl w:ilvl="1" w:tplc="980A3EDC">
      <w:numFmt w:val="bullet"/>
      <w:lvlText w:val=""/>
      <w:lvlJc w:val="left"/>
      <w:pPr>
        <w:ind w:left="1234" w:hanging="360"/>
      </w:pPr>
      <w:rPr>
        <w:rFonts w:ascii="Symbol" w:eastAsia="Symbol" w:hAnsi="Symbol" w:cs="Symbol" w:hint="default"/>
        <w:b w:val="0"/>
        <w:bCs w:val="0"/>
        <w:i w:val="0"/>
        <w:iCs w:val="0"/>
        <w:spacing w:val="0"/>
        <w:w w:val="100"/>
        <w:sz w:val="22"/>
        <w:szCs w:val="22"/>
        <w:lang w:val="tr-TR" w:eastAsia="en-US" w:bidi="ar-SA"/>
      </w:rPr>
    </w:lvl>
    <w:lvl w:ilvl="2" w:tplc="D248894C">
      <w:numFmt w:val="bullet"/>
      <w:lvlText w:val="•"/>
      <w:lvlJc w:val="left"/>
      <w:pPr>
        <w:ind w:left="2250" w:hanging="360"/>
      </w:pPr>
      <w:rPr>
        <w:rFonts w:hint="default"/>
        <w:lang w:val="tr-TR" w:eastAsia="en-US" w:bidi="ar-SA"/>
      </w:rPr>
    </w:lvl>
    <w:lvl w:ilvl="3" w:tplc="B8120754">
      <w:numFmt w:val="bullet"/>
      <w:lvlText w:val="•"/>
      <w:lvlJc w:val="left"/>
      <w:pPr>
        <w:ind w:left="3260" w:hanging="360"/>
      </w:pPr>
      <w:rPr>
        <w:rFonts w:hint="default"/>
        <w:lang w:val="tr-TR" w:eastAsia="en-US" w:bidi="ar-SA"/>
      </w:rPr>
    </w:lvl>
    <w:lvl w:ilvl="4" w:tplc="84BEE97A">
      <w:numFmt w:val="bullet"/>
      <w:lvlText w:val="•"/>
      <w:lvlJc w:val="left"/>
      <w:pPr>
        <w:ind w:left="4270" w:hanging="360"/>
      </w:pPr>
      <w:rPr>
        <w:rFonts w:hint="default"/>
        <w:lang w:val="tr-TR" w:eastAsia="en-US" w:bidi="ar-SA"/>
      </w:rPr>
    </w:lvl>
    <w:lvl w:ilvl="5" w:tplc="6ADC1336">
      <w:numFmt w:val="bullet"/>
      <w:lvlText w:val="•"/>
      <w:lvlJc w:val="left"/>
      <w:pPr>
        <w:ind w:left="5280" w:hanging="360"/>
      </w:pPr>
      <w:rPr>
        <w:rFonts w:hint="default"/>
        <w:lang w:val="tr-TR" w:eastAsia="en-US" w:bidi="ar-SA"/>
      </w:rPr>
    </w:lvl>
    <w:lvl w:ilvl="6" w:tplc="7846B39A">
      <w:numFmt w:val="bullet"/>
      <w:lvlText w:val="•"/>
      <w:lvlJc w:val="left"/>
      <w:pPr>
        <w:ind w:left="6290" w:hanging="360"/>
      </w:pPr>
      <w:rPr>
        <w:rFonts w:hint="default"/>
        <w:lang w:val="tr-TR" w:eastAsia="en-US" w:bidi="ar-SA"/>
      </w:rPr>
    </w:lvl>
    <w:lvl w:ilvl="7" w:tplc="87EA8396">
      <w:numFmt w:val="bullet"/>
      <w:lvlText w:val="•"/>
      <w:lvlJc w:val="left"/>
      <w:pPr>
        <w:ind w:left="7300" w:hanging="360"/>
      </w:pPr>
      <w:rPr>
        <w:rFonts w:hint="default"/>
        <w:lang w:val="tr-TR" w:eastAsia="en-US" w:bidi="ar-SA"/>
      </w:rPr>
    </w:lvl>
    <w:lvl w:ilvl="8" w:tplc="7E0AAE56">
      <w:numFmt w:val="bullet"/>
      <w:lvlText w:val="•"/>
      <w:lvlJc w:val="left"/>
      <w:pPr>
        <w:ind w:left="8310" w:hanging="360"/>
      </w:pPr>
      <w:rPr>
        <w:rFonts w:hint="default"/>
        <w:lang w:val="tr-TR" w:eastAsia="en-US" w:bidi="ar-SA"/>
      </w:rPr>
    </w:lvl>
  </w:abstractNum>
  <w:abstractNum w:abstractNumId="2" w15:restartNumberingAfterBreak="0">
    <w:nsid w:val="46920D40"/>
    <w:multiLevelType w:val="hybridMultilevel"/>
    <w:tmpl w:val="F55A42A8"/>
    <w:lvl w:ilvl="0" w:tplc="8D940440">
      <w:start w:val="1"/>
      <w:numFmt w:val="decimal"/>
      <w:lvlText w:val="%1."/>
      <w:lvlJc w:val="left"/>
      <w:pPr>
        <w:ind w:left="514" w:hanging="284"/>
      </w:pPr>
      <w:rPr>
        <w:rFonts w:ascii="Calibri" w:eastAsia="Calibri" w:hAnsi="Calibri" w:cs="Calibri" w:hint="default"/>
        <w:b/>
        <w:bCs/>
        <w:i w:val="0"/>
        <w:iCs w:val="0"/>
        <w:spacing w:val="0"/>
        <w:w w:val="100"/>
        <w:sz w:val="22"/>
        <w:szCs w:val="22"/>
        <w:lang w:val="tr-TR" w:eastAsia="en-US" w:bidi="ar-SA"/>
      </w:rPr>
    </w:lvl>
    <w:lvl w:ilvl="1" w:tplc="85A46F7E">
      <w:numFmt w:val="bullet"/>
      <w:lvlText w:val="•"/>
      <w:lvlJc w:val="left"/>
      <w:pPr>
        <w:ind w:left="1501" w:hanging="284"/>
      </w:pPr>
      <w:rPr>
        <w:rFonts w:hint="default"/>
        <w:lang w:val="tr-TR" w:eastAsia="en-US" w:bidi="ar-SA"/>
      </w:rPr>
    </w:lvl>
    <w:lvl w:ilvl="2" w:tplc="B9E06786">
      <w:numFmt w:val="bullet"/>
      <w:lvlText w:val="•"/>
      <w:lvlJc w:val="left"/>
      <w:pPr>
        <w:ind w:left="2482" w:hanging="284"/>
      </w:pPr>
      <w:rPr>
        <w:rFonts w:hint="default"/>
        <w:lang w:val="tr-TR" w:eastAsia="en-US" w:bidi="ar-SA"/>
      </w:rPr>
    </w:lvl>
    <w:lvl w:ilvl="3" w:tplc="E12048CE">
      <w:numFmt w:val="bullet"/>
      <w:lvlText w:val="•"/>
      <w:lvlJc w:val="left"/>
      <w:pPr>
        <w:ind w:left="3463" w:hanging="284"/>
      </w:pPr>
      <w:rPr>
        <w:rFonts w:hint="default"/>
        <w:lang w:val="tr-TR" w:eastAsia="en-US" w:bidi="ar-SA"/>
      </w:rPr>
    </w:lvl>
    <w:lvl w:ilvl="4" w:tplc="8E3ACD34">
      <w:numFmt w:val="bullet"/>
      <w:lvlText w:val="•"/>
      <w:lvlJc w:val="left"/>
      <w:pPr>
        <w:ind w:left="4444" w:hanging="284"/>
      </w:pPr>
      <w:rPr>
        <w:rFonts w:hint="default"/>
        <w:lang w:val="tr-TR" w:eastAsia="en-US" w:bidi="ar-SA"/>
      </w:rPr>
    </w:lvl>
    <w:lvl w:ilvl="5" w:tplc="B9C0B3D6">
      <w:numFmt w:val="bullet"/>
      <w:lvlText w:val="•"/>
      <w:lvlJc w:val="left"/>
      <w:pPr>
        <w:ind w:left="5425" w:hanging="284"/>
      </w:pPr>
      <w:rPr>
        <w:rFonts w:hint="default"/>
        <w:lang w:val="tr-TR" w:eastAsia="en-US" w:bidi="ar-SA"/>
      </w:rPr>
    </w:lvl>
    <w:lvl w:ilvl="6" w:tplc="C72A2BC4">
      <w:numFmt w:val="bullet"/>
      <w:lvlText w:val="•"/>
      <w:lvlJc w:val="left"/>
      <w:pPr>
        <w:ind w:left="6406" w:hanging="284"/>
      </w:pPr>
      <w:rPr>
        <w:rFonts w:hint="default"/>
        <w:lang w:val="tr-TR" w:eastAsia="en-US" w:bidi="ar-SA"/>
      </w:rPr>
    </w:lvl>
    <w:lvl w:ilvl="7" w:tplc="7A52363C">
      <w:numFmt w:val="bullet"/>
      <w:lvlText w:val="•"/>
      <w:lvlJc w:val="left"/>
      <w:pPr>
        <w:ind w:left="7387" w:hanging="284"/>
      </w:pPr>
      <w:rPr>
        <w:rFonts w:hint="default"/>
        <w:lang w:val="tr-TR" w:eastAsia="en-US" w:bidi="ar-SA"/>
      </w:rPr>
    </w:lvl>
    <w:lvl w:ilvl="8" w:tplc="E3F6F5AE">
      <w:numFmt w:val="bullet"/>
      <w:lvlText w:val="•"/>
      <w:lvlJc w:val="left"/>
      <w:pPr>
        <w:ind w:left="8368" w:hanging="284"/>
      </w:pPr>
      <w:rPr>
        <w:rFonts w:hint="default"/>
        <w:lang w:val="tr-TR" w:eastAsia="en-US" w:bidi="ar-SA"/>
      </w:rPr>
    </w:lvl>
  </w:abstractNum>
  <w:num w:numId="1" w16cid:durableId="331642804">
    <w:abstractNumId w:val="2"/>
  </w:num>
  <w:num w:numId="2" w16cid:durableId="1609699916">
    <w:abstractNumId w:val="0"/>
  </w:num>
  <w:num w:numId="3" w16cid:durableId="136651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A"/>
    <w:rsid w:val="00000174"/>
    <w:rsid w:val="00036F66"/>
    <w:rsid w:val="00062862"/>
    <w:rsid w:val="00074C58"/>
    <w:rsid w:val="000A6A07"/>
    <w:rsid w:val="000F02AF"/>
    <w:rsid w:val="00112C2F"/>
    <w:rsid w:val="001B7308"/>
    <w:rsid w:val="001F0A80"/>
    <w:rsid w:val="00202420"/>
    <w:rsid w:val="0020320B"/>
    <w:rsid w:val="00227EAE"/>
    <w:rsid w:val="00262EA5"/>
    <w:rsid w:val="002836CF"/>
    <w:rsid w:val="002A2424"/>
    <w:rsid w:val="002D1F0A"/>
    <w:rsid w:val="002F02DB"/>
    <w:rsid w:val="00305229"/>
    <w:rsid w:val="003439DB"/>
    <w:rsid w:val="00384BA4"/>
    <w:rsid w:val="003B7262"/>
    <w:rsid w:val="00420F0F"/>
    <w:rsid w:val="004441C9"/>
    <w:rsid w:val="004B392E"/>
    <w:rsid w:val="004D62CC"/>
    <w:rsid w:val="00577EAA"/>
    <w:rsid w:val="005A737A"/>
    <w:rsid w:val="005C44E5"/>
    <w:rsid w:val="005F71C5"/>
    <w:rsid w:val="00706C29"/>
    <w:rsid w:val="00723D33"/>
    <w:rsid w:val="0075059E"/>
    <w:rsid w:val="007A2353"/>
    <w:rsid w:val="007E4284"/>
    <w:rsid w:val="007E6697"/>
    <w:rsid w:val="007F0E2C"/>
    <w:rsid w:val="007F7F46"/>
    <w:rsid w:val="00822436"/>
    <w:rsid w:val="00823908"/>
    <w:rsid w:val="00824DDC"/>
    <w:rsid w:val="008D04BA"/>
    <w:rsid w:val="008D267C"/>
    <w:rsid w:val="00925E1E"/>
    <w:rsid w:val="00942E99"/>
    <w:rsid w:val="0099705A"/>
    <w:rsid w:val="009A243B"/>
    <w:rsid w:val="009D5FFF"/>
    <w:rsid w:val="00A71CD3"/>
    <w:rsid w:val="00AA6665"/>
    <w:rsid w:val="00AE1722"/>
    <w:rsid w:val="00AE4672"/>
    <w:rsid w:val="00B17630"/>
    <w:rsid w:val="00B621D2"/>
    <w:rsid w:val="00B84361"/>
    <w:rsid w:val="00BA51CD"/>
    <w:rsid w:val="00BC6DC6"/>
    <w:rsid w:val="00BD06DE"/>
    <w:rsid w:val="00C33B03"/>
    <w:rsid w:val="00C67BF5"/>
    <w:rsid w:val="00CC2099"/>
    <w:rsid w:val="00D105D0"/>
    <w:rsid w:val="00DC56CA"/>
    <w:rsid w:val="00DD6462"/>
    <w:rsid w:val="00DE33E6"/>
    <w:rsid w:val="00E41C2A"/>
    <w:rsid w:val="00E42164"/>
    <w:rsid w:val="00E5615A"/>
    <w:rsid w:val="00E933BC"/>
    <w:rsid w:val="00EA1644"/>
    <w:rsid w:val="00ED76A1"/>
    <w:rsid w:val="00F45D07"/>
    <w:rsid w:val="00FB0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1E5E"/>
  <w15:docId w15:val="{E29739A4-7DEB-4D9B-BC6B-4555F950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514"/>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style>
  <w:style w:type="paragraph" w:styleId="KonuBal">
    <w:name w:val="Title"/>
    <w:basedOn w:val="Normal"/>
    <w:uiPriority w:val="10"/>
    <w:qFormat/>
    <w:pPr>
      <w:ind w:right="386"/>
      <w:jc w:val="center"/>
    </w:pPr>
    <w:rPr>
      <w:b/>
      <w:bCs/>
      <w:sz w:val="24"/>
      <w:szCs w:val="24"/>
    </w:rPr>
  </w:style>
  <w:style w:type="paragraph" w:styleId="ListeParagraf">
    <w:name w:val="List Paragraph"/>
    <w:basedOn w:val="Normal"/>
    <w:uiPriority w:val="1"/>
    <w:qFormat/>
    <w:pPr>
      <w:ind w:left="682" w:right="141" w:hanging="284"/>
      <w:jc w:val="both"/>
    </w:pPr>
  </w:style>
  <w:style w:type="paragraph" w:customStyle="1" w:styleId="TableParagraph">
    <w:name w:val="Table Paragraph"/>
    <w:basedOn w:val="Normal"/>
    <w:uiPriority w:val="1"/>
    <w:qFormat/>
    <w:pPr>
      <w:spacing w:before="8" w:line="264" w:lineRule="exact"/>
      <w:ind w:left="112"/>
    </w:pPr>
  </w:style>
  <w:style w:type="paragraph" w:styleId="stBilgi">
    <w:name w:val="header"/>
    <w:basedOn w:val="Normal"/>
    <w:link w:val="stBilgiChar"/>
    <w:uiPriority w:val="99"/>
    <w:unhideWhenUsed/>
    <w:rsid w:val="00074C58"/>
    <w:pPr>
      <w:tabs>
        <w:tab w:val="center" w:pos="4536"/>
        <w:tab w:val="right" w:pos="9072"/>
      </w:tabs>
    </w:pPr>
  </w:style>
  <w:style w:type="character" w:customStyle="1" w:styleId="stBilgiChar">
    <w:name w:val="Üst Bilgi Char"/>
    <w:basedOn w:val="VarsaylanParagrafYazTipi"/>
    <w:link w:val="stBilgi"/>
    <w:uiPriority w:val="99"/>
    <w:rsid w:val="00074C58"/>
    <w:rPr>
      <w:rFonts w:ascii="Calibri" w:eastAsia="Calibri" w:hAnsi="Calibri" w:cs="Calibri"/>
      <w:lang w:val="tr-TR"/>
    </w:rPr>
  </w:style>
  <w:style w:type="paragraph" w:styleId="AltBilgi">
    <w:name w:val="footer"/>
    <w:basedOn w:val="Normal"/>
    <w:link w:val="AltBilgiChar"/>
    <w:uiPriority w:val="99"/>
    <w:unhideWhenUsed/>
    <w:rsid w:val="00074C58"/>
    <w:pPr>
      <w:tabs>
        <w:tab w:val="center" w:pos="4536"/>
        <w:tab w:val="right" w:pos="9072"/>
      </w:tabs>
    </w:pPr>
  </w:style>
  <w:style w:type="character" w:customStyle="1" w:styleId="AltBilgiChar">
    <w:name w:val="Alt Bilgi Char"/>
    <w:basedOn w:val="VarsaylanParagrafYazTipi"/>
    <w:link w:val="AltBilgi"/>
    <w:uiPriority w:val="99"/>
    <w:rsid w:val="00074C58"/>
    <w:rPr>
      <w:rFonts w:ascii="Calibri" w:eastAsia="Calibri" w:hAnsi="Calibri" w:cs="Calibri"/>
      <w:lang w:val="tr-TR"/>
    </w:rPr>
  </w:style>
  <w:style w:type="character" w:styleId="Kpr">
    <w:name w:val="Hyperlink"/>
    <w:basedOn w:val="VarsaylanParagrafYazTipi"/>
    <w:uiPriority w:val="99"/>
    <w:unhideWhenUsed/>
    <w:rsid w:val="009A243B"/>
    <w:rPr>
      <w:color w:val="0000FF" w:themeColor="hyperlink"/>
      <w:u w:val="single"/>
    </w:rPr>
  </w:style>
  <w:style w:type="character" w:styleId="zmlenmeyenBahsetme">
    <w:name w:val="Unresolved Mention"/>
    <w:basedOn w:val="VarsaylanParagrafYazTipi"/>
    <w:uiPriority w:val="99"/>
    <w:semiHidden/>
    <w:unhideWhenUsed/>
    <w:rsid w:val="009A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co/kgs/GYU8bf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tr/maps/place/data=!4m2!3m1!1s0x14caa356ec7bbfb1:0xebc78705105e1148?sa=X&amp;ved=1t:8290&amp;ictx=111" TargetMode="External"/><Relationship Id="rId12" Type="http://schemas.openxmlformats.org/officeDocument/2006/relationships/hyperlink" Target="https://bys.ta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ys.taf.org.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5</Pages>
  <Words>2051</Words>
  <Characters>11693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Kamış</dc:creator>
  <cp:lastModifiedBy>Murat Kamış</cp:lastModifiedBy>
  <cp:revision>10</cp:revision>
  <dcterms:created xsi:type="dcterms:W3CDTF">2024-12-31T07:55:00Z</dcterms:created>
  <dcterms:modified xsi:type="dcterms:W3CDTF">2025-01-21T09:30:00Z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2016</vt:lpwstr>
  </property>
  <property fmtid="{D5CDD505-2E9C-101B-9397-08002B2CF9AE}" pid="4" name="LastSaved">
    <vt:filetime>2024-12-13T00:00:00Z</vt:filetime>
  </property>
  <property fmtid="{D5CDD505-2E9C-101B-9397-08002B2CF9AE}" pid="5" name="Producer">
    <vt:lpwstr>Microsoft® Word 2016</vt:lpwstr>
  </property>
</Properties>
</file>