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04688" w14:textId="23B838F6" w:rsidR="001372FD" w:rsidRPr="00352FE4" w:rsidRDefault="00B2420C" w:rsidP="000A30A2">
      <w:pPr>
        <w:pStyle w:val="GvdeMetni"/>
        <w:spacing w:before="2"/>
        <w:jc w:val="right"/>
        <w:rPr>
          <w:rFonts w:ascii="Times New Roman"/>
          <w:b/>
          <w:color w:val="FF0000"/>
          <w:sz w:val="15"/>
          <w:szCs w:val="15"/>
        </w:rPr>
      </w:pPr>
      <w:r w:rsidRPr="00352FE4">
        <w:rPr>
          <w:b/>
          <w:noProof/>
          <w:color w:val="FF0000"/>
          <w:lang w:eastAsia="tr-TR"/>
        </w:rPr>
        <w:drawing>
          <wp:anchor distT="0" distB="0" distL="0" distR="0" simplePos="0" relativeHeight="251658240" behindDoc="0" locked="0" layoutInCell="1" allowOverlap="1" wp14:anchorId="05704810" wp14:editId="05704811">
            <wp:simplePos x="0" y="0"/>
            <wp:positionH relativeFrom="page">
              <wp:posOffset>5776239</wp:posOffset>
            </wp:positionH>
            <wp:positionV relativeFrom="page">
              <wp:posOffset>631799</wp:posOffset>
            </wp:positionV>
            <wp:extent cx="977671" cy="30175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977671" cy="301751"/>
                    </a:xfrm>
                    <a:prstGeom prst="rect">
                      <a:avLst/>
                    </a:prstGeom>
                  </pic:spPr>
                </pic:pic>
              </a:graphicData>
            </a:graphic>
          </wp:anchor>
        </w:drawing>
      </w:r>
      <w:r w:rsidRPr="00352FE4">
        <w:rPr>
          <w:b/>
          <w:noProof/>
          <w:color w:val="FF0000"/>
          <w:lang w:eastAsia="tr-TR"/>
        </w:rPr>
        <w:drawing>
          <wp:anchor distT="0" distB="0" distL="0" distR="0" simplePos="0" relativeHeight="251658241" behindDoc="0" locked="0" layoutInCell="1" allowOverlap="1" wp14:anchorId="05704812" wp14:editId="05704813">
            <wp:simplePos x="0" y="0"/>
            <wp:positionH relativeFrom="page">
              <wp:posOffset>405129</wp:posOffset>
            </wp:positionH>
            <wp:positionV relativeFrom="page">
              <wp:posOffset>422909</wp:posOffset>
            </wp:positionV>
            <wp:extent cx="572770" cy="5403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72770" cy="540384"/>
                    </a:xfrm>
                    <a:prstGeom prst="rect">
                      <a:avLst/>
                    </a:prstGeom>
                  </pic:spPr>
                </pic:pic>
              </a:graphicData>
            </a:graphic>
          </wp:anchor>
        </w:drawing>
      </w:r>
      <w:r w:rsidR="009B1314" w:rsidRPr="00352FE4">
        <w:rPr>
          <w:b/>
          <w:noProof/>
          <w:color w:val="FF0000"/>
          <w:lang w:eastAsia="tr-TR"/>
        </w:rPr>
        <w:t xml:space="preserve">REVİZE </w:t>
      </w:r>
      <w:r w:rsidR="00DC693C">
        <w:rPr>
          <w:b/>
          <w:noProof/>
          <w:color w:val="FF0000"/>
          <w:lang w:eastAsia="tr-TR"/>
        </w:rPr>
        <w:t>01</w:t>
      </w:r>
      <w:r w:rsidR="000977B4">
        <w:rPr>
          <w:b/>
          <w:noProof/>
          <w:color w:val="FF0000"/>
          <w:lang w:eastAsia="tr-TR"/>
        </w:rPr>
        <w:t>.</w:t>
      </w:r>
      <w:r w:rsidR="00DC693C">
        <w:rPr>
          <w:b/>
          <w:noProof/>
          <w:color w:val="FF0000"/>
          <w:lang w:eastAsia="tr-TR"/>
        </w:rPr>
        <w:t>01</w:t>
      </w:r>
      <w:r w:rsidR="000977B4">
        <w:rPr>
          <w:b/>
          <w:noProof/>
          <w:color w:val="FF0000"/>
          <w:lang w:eastAsia="tr-TR"/>
        </w:rPr>
        <w:t>.</w:t>
      </w:r>
      <w:r w:rsidR="009B1314" w:rsidRPr="00352FE4">
        <w:rPr>
          <w:b/>
          <w:noProof/>
          <w:color w:val="FF0000"/>
          <w:lang w:eastAsia="tr-TR"/>
        </w:rPr>
        <w:t>2024</w:t>
      </w:r>
      <w:r w:rsidR="00AC2381" w:rsidRPr="00352FE4">
        <w:rPr>
          <w:b/>
          <w:noProof/>
          <w:color w:val="FF0000"/>
          <w:lang w:eastAsia="tr-TR"/>
        </w:rPr>
        <w:t xml:space="preserve"> </w:t>
      </w:r>
      <w:r w:rsidR="00C07F23" w:rsidRPr="00352FE4">
        <w:rPr>
          <w:b/>
          <w:noProof/>
          <w:color w:val="FF0000"/>
          <w:lang w:eastAsia="tr-TR"/>
        </w:rPr>
        <w:t>1</w:t>
      </w:r>
      <w:r w:rsidR="00DC693C">
        <w:rPr>
          <w:b/>
          <w:noProof/>
          <w:color w:val="FF0000"/>
          <w:lang w:eastAsia="tr-TR"/>
        </w:rPr>
        <w:t>8</w:t>
      </w:r>
      <w:r w:rsidR="00AC2381" w:rsidRPr="00352FE4">
        <w:rPr>
          <w:b/>
          <w:noProof/>
          <w:color w:val="FF0000"/>
          <w:lang w:eastAsia="tr-TR"/>
        </w:rPr>
        <w:t>:</w:t>
      </w:r>
      <w:r w:rsidR="000977B4">
        <w:rPr>
          <w:b/>
          <w:noProof/>
          <w:color w:val="FF0000"/>
          <w:lang w:eastAsia="tr-TR"/>
        </w:rPr>
        <w:t>40</w:t>
      </w:r>
    </w:p>
    <w:tbl>
      <w:tblPr>
        <w:tblStyle w:val="TableNormal1"/>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6882"/>
      </w:tblGrid>
      <w:tr w:rsidR="001372FD" w14:paraId="0570468B" w14:textId="77777777" w:rsidTr="3A449BA2">
        <w:trPr>
          <w:trHeight w:val="330"/>
        </w:trPr>
        <w:tc>
          <w:tcPr>
            <w:tcW w:w="2492" w:type="dxa"/>
          </w:tcPr>
          <w:p w14:paraId="05704689" w14:textId="77777777" w:rsidR="001372FD" w:rsidRDefault="00B2420C">
            <w:pPr>
              <w:pStyle w:val="TableParagraph"/>
              <w:spacing w:before="30" w:line="240" w:lineRule="auto"/>
              <w:ind w:left="105"/>
              <w:jc w:val="left"/>
              <w:rPr>
                <w:b/>
              </w:rPr>
            </w:pPr>
            <w:r>
              <w:rPr>
                <w:b/>
              </w:rPr>
              <w:t>YARIŞMA</w:t>
            </w:r>
            <w:r>
              <w:rPr>
                <w:b/>
                <w:spacing w:val="-7"/>
              </w:rPr>
              <w:t xml:space="preserve"> </w:t>
            </w:r>
            <w:r>
              <w:rPr>
                <w:b/>
                <w:spacing w:val="-2"/>
              </w:rPr>
              <w:t>TARİHİ</w:t>
            </w:r>
          </w:p>
        </w:tc>
        <w:tc>
          <w:tcPr>
            <w:tcW w:w="6882" w:type="dxa"/>
          </w:tcPr>
          <w:p w14:paraId="0570468A" w14:textId="7BA0AED8" w:rsidR="001372FD" w:rsidRDefault="00B176A3" w:rsidP="0016761C">
            <w:pPr>
              <w:pStyle w:val="TableParagraph"/>
              <w:spacing w:before="30" w:line="240" w:lineRule="auto"/>
              <w:ind w:left="105"/>
              <w:jc w:val="left"/>
              <w:rPr>
                <w:b/>
                <w:bCs/>
              </w:rPr>
            </w:pPr>
            <w:r>
              <w:rPr>
                <w:b/>
                <w:bCs/>
              </w:rPr>
              <w:t>11</w:t>
            </w:r>
            <w:r w:rsidR="006A63C7">
              <w:rPr>
                <w:b/>
                <w:bCs/>
              </w:rPr>
              <w:t xml:space="preserve"> Ocak 2025</w:t>
            </w:r>
          </w:p>
        </w:tc>
      </w:tr>
      <w:tr w:rsidR="001372FD" w14:paraId="0570468E" w14:textId="77777777" w:rsidTr="3A449BA2">
        <w:trPr>
          <w:trHeight w:val="328"/>
        </w:trPr>
        <w:tc>
          <w:tcPr>
            <w:tcW w:w="2492" w:type="dxa"/>
          </w:tcPr>
          <w:p w14:paraId="0570468C" w14:textId="77777777" w:rsidR="001372FD" w:rsidRDefault="00B2420C">
            <w:pPr>
              <w:pStyle w:val="TableParagraph"/>
              <w:spacing w:before="28" w:line="240" w:lineRule="auto"/>
              <w:ind w:left="105"/>
              <w:jc w:val="left"/>
              <w:rPr>
                <w:b/>
              </w:rPr>
            </w:pPr>
            <w:r>
              <w:rPr>
                <w:b/>
              </w:rPr>
              <w:t>YARIŞMA</w:t>
            </w:r>
            <w:r>
              <w:rPr>
                <w:b/>
                <w:spacing w:val="-6"/>
              </w:rPr>
              <w:t xml:space="preserve"> </w:t>
            </w:r>
            <w:r>
              <w:rPr>
                <w:b/>
                <w:spacing w:val="-4"/>
              </w:rPr>
              <w:t>YERİ</w:t>
            </w:r>
          </w:p>
        </w:tc>
        <w:tc>
          <w:tcPr>
            <w:tcW w:w="6882" w:type="dxa"/>
          </w:tcPr>
          <w:p w14:paraId="0570468D" w14:textId="5C582CA3" w:rsidR="001372FD" w:rsidRDefault="00B176A3" w:rsidP="009D7C55">
            <w:pPr>
              <w:pStyle w:val="TableParagraph"/>
              <w:spacing w:before="28" w:line="240" w:lineRule="auto"/>
              <w:ind w:left="105"/>
              <w:jc w:val="left"/>
            </w:pPr>
            <w:r>
              <w:t>Ataköy</w:t>
            </w:r>
            <w:r w:rsidR="00B2420C">
              <w:rPr>
                <w:spacing w:val="-5"/>
              </w:rPr>
              <w:t xml:space="preserve"> </w:t>
            </w:r>
            <w:r w:rsidR="00B2420C">
              <w:t>Atletizm</w:t>
            </w:r>
            <w:r w:rsidR="00B2420C">
              <w:rPr>
                <w:spacing w:val="-4"/>
              </w:rPr>
              <w:t xml:space="preserve"> </w:t>
            </w:r>
            <w:r w:rsidR="00B2420C">
              <w:t>Salonu</w:t>
            </w:r>
            <w:r w:rsidR="00B2420C">
              <w:rPr>
                <w:spacing w:val="-6"/>
              </w:rPr>
              <w:t xml:space="preserve"> </w:t>
            </w:r>
            <w:r w:rsidR="00B2420C">
              <w:t>–</w:t>
            </w:r>
            <w:r w:rsidR="00B2420C">
              <w:rPr>
                <w:spacing w:val="-3"/>
              </w:rPr>
              <w:t xml:space="preserve"> </w:t>
            </w:r>
            <w:r>
              <w:rPr>
                <w:spacing w:val="-2"/>
              </w:rPr>
              <w:t>İSTANBUL</w:t>
            </w:r>
          </w:p>
        </w:tc>
      </w:tr>
      <w:tr w:rsidR="001372FD" w14:paraId="05704691" w14:textId="77777777" w:rsidTr="3A449BA2">
        <w:trPr>
          <w:trHeight w:val="330"/>
        </w:trPr>
        <w:tc>
          <w:tcPr>
            <w:tcW w:w="2492" w:type="dxa"/>
          </w:tcPr>
          <w:p w14:paraId="0570468F" w14:textId="77777777" w:rsidR="001372FD" w:rsidRDefault="00B2420C">
            <w:pPr>
              <w:pStyle w:val="TableParagraph"/>
              <w:spacing w:before="0" w:line="268" w:lineRule="exact"/>
              <w:ind w:left="105"/>
              <w:jc w:val="left"/>
              <w:rPr>
                <w:b/>
              </w:rPr>
            </w:pPr>
            <w:r>
              <w:rPr>
                <w:b/>
              </w:rPr>
              <w:t>TEKNİK</w:t>
            </w:r>
            <w:r>
              <w:rPr>
                <w:b/>
                <w:spacing w:val="-5"/>
              </w:rPr>
              <w:t xml:space="preserve"> </w:t>
            </w:r>
            <w:r>
              <w:rPr>
                <w:b/>
                <w:spacing w:val="-2"/>
              </w:rPr>
              <w:t>TOPLANTI</w:t>
            </w:r>
          </w:p>
        </w:tc>
        <w:tc>
          <w:tcPr>
            <w:tcW w:w="6882" w:type="dxa"/>
          </w:tcPr>
          <w:p w14:paraId="05704690" w14:textId="21D295B4" w:rsidR="001372FD" w:rsidRDefault="003C6B27" w:rsidP="00B65C18">
            <w:pPr>
              <w:pStyle w:val="TableParagraph"/>
              <w:spacing w:before="30" w:line="240" w:lineRule="auto"/>
              <w:ind w:left="105"/>
              <w:jc w:val="left"/>
              <w:rPr>
                <w:b/>
                <w:bCs/>
              </w:rPr>
            </w:pPr>
            <w:r w:rsidRPr="3A449BA2">
              <w:rPr>
                <w:b/>
                <w:bCs/>
              </w:rPr>
              <w:t>10</w:t>
            </w:r>
            <w:r w:rsidR="00B2420C" w:rsidRPr="3A449BA2">
              <w:rPr>
                <w:b/>
                <w:bCs/>
                <w:spacing w:val="-2"/>
              </w:rPr>
              <w:t xml:space="preserve"> </w:t>
            </w:r>
            <w:r w:rsidR="009D7C55" w:rsidRPr="3A449BA2">
              <w:rPr>
                <w:b/>
                <w:bCs/>
                <w:spacing w:val="-2"/>
              </w:rPr>
              <w:t>Ocak</w:t>
            </w:r>
            <w:r w:rsidR="00B2420C" w:rsidRPr="3A449BA2">
              <w:rPr>
                <w:b/>
                <w:bCs/>
                <w:spacing w:val="-5"/>
              </w:rPr>
              <w:t xml:space="preserve"> </w:t>
            </w:r>
            <w:r w:rsidR="00B2420C" w:rsidRPr="3A449BA2">
              <w:rPr>
                <w:b/>
                <w:bCs/>
              </w:rPr>
              <w:t>202</w:t>
            </w:r>
            <w:r w:rsidR="009D7C55" w:rsidRPr="3A449BA2">
              <w:rPr>
                <w:b/>
                <w:bCs/>
              </w:rPr>
              <w:t>5</w:t>
            </w:r>
            <w:r w:rsidR="00B2420C" w:rsidRPr="3A449BA2">
              <w:rPr>
                <w:b/>
                <w:bCs/>
                <w:spacing w:val="-2"/>
              </w:rPr>
              <w:t xml:space="preserve"> </w:t>
            </w:r>
            <w:r w:rsidR="00B65C18">
              <w:rPr>
                <w:b/>
                <w:bCs/>
              </w:rPr>
              <w:t>Cuma</w:t>
            </w:r>
            <w:bookmarkStart w:id="0" w:name="_GoBack"/>
            <w:bookmarkEnd w:id="0"/>
            <w:r w:rsidR="00B2420C" w:rsidRPr="3A449BA2">
              <w:rPr>
                <w:b/>
                <w:bCs/>
                <w:spacing w:val="-2"/>
              </w:rPr>
              <w:t xml:space="preserve"> Saat : 17</w:t>
            </w:r>
            <w:r w:rsidR="002F4FE3" w:rsidRPr="3A449BA2">
              <w:rPr>
                <w:b/>
                <w:bCs/>
                <w:spacing w:val="-2"/>
              </w:rPr>
              <w:t>:</w:t>
            </w:r>
            <w:r w:rsidR="00B2420C" w:rsidRPr="3A449BA2">
              <w:rPr>
                <w:b/>
                <w:bCs/>
                <w:spacing w:val="-2"/>
              </w:rPr>
              <w:t>00</w:t>
            </w:r>
          </w:p>
        </w:tc>
      </w:tr>
      <w:tr w:rsidR="001372FD" w14:paraId="05704694" w14:textId="77777777" w:rsidTr="3A449BA2">
        <w:trPr>
          <w:trHeight w:val="330"/>
        </w:trPr>
        <w:tc>
          <w:tcPr>
            <w:tcW w:w="2492" w:type="dxa"/>
          </w:tcPr>
          <w:p w14:paraId="05704692" w14:textId="77777777" w:rsidR="001372FD" w:rsidRDefault="00B2420C">
            <w:pPr>
              <w:pStyle w:val="TableParagraph"/>
              <w:spacing w:before="30" w:line="240" w:lineRule="auto"/>
              <w:ind w:left="105"/>
              <w:jc w:val="left"/>
              <w:rPr>
                <w:b/>
              </w:rPr>
            </w:pPr>
            <w:r>
              <w:rPr>
                <w:b/>
              </w:rPr>
              <w:t>TEKNİK</w:t>
            </w:r>
            <w:r>
              <w:rPr>
                <w:b/>
                <w:spacing w:val="-8"/>
              </w:rPr>
              <w:t xml:space="preserve"> </w:t>
            </w:r>
            <w:r>
              <w:rPr>
                <w:b/>
              </w:rPr>
              <w:t>TOPLANTI</w:t>
            </w:r>
            <w:r>
              <w:rPr>
                <w:b/>
                <w:spacing w:val="-5"/>
              </w:rPr>
              <w:t xml:space="preserve"> </w:t>
            </w:r>
            <w:r>
              <w:rPr>
                <w:b/>
                <w:spacing w:val="-4"/>
              </w:rPr>
              <w:t>YERİ</w:t>
            </w:r>
          </w:p>
        </w:tc>
        <w:tc>
          <w:tcPr>
            <w:tcW w:w="6882" w:type="dxa"/>
          </w:tcPr>
          <w:p w14:paraId="05704693" w14:textId="5D441136" w:rsidR="001372FD" w:rsidRDefault="003B0CDE">
            <w:pPr>
              <w:pStyle w:val="TableParagraph"/>
              <w:spacing w:before="30" w:line="240" w:lineRule="auto"/>
              <w:ind w:left="105"/>
              <w:jc w:val="left"/>
            </w:pPr>
            <w:r>
              <w:t>Ataköy</w:t>
            </w:r>
            <w:r w:rsidR="00B2420C">
              <w:rPr>
                <w:spacing w:val="-7"/>
              </w:rPr>
              <w:t xml:space="preserve"> </w:t>
            </w:r>
            <w:r w:rsidR="00B2420C">
              <w:t>Atletizm</w:t>
            </w:r>
            <w:r w:rsidR="00B2420C">
              <w:rPr>
                <w:spacing w:val="-5"/>
              </w:rPr>
              <w:t xml:space="preserve"> </w:t>
            </w:r>
            <w:r w:rsidR="00B2420C">
              <w:t>Salonu</w:t>
            </w:r>
            <w:r w:rsidR="00B2420C">
              <w:rPr>
                <w:spacing w:val="-9"/>
              </w:rPr>
              <w:t xml:space="preserve"> </w:t>
            </w:r>
            <w:r w:rsidR="00B2420C">
              <w:t>Toplantı</w:t>
            </w:r>
            <w:r w:rsidR="00B2420C">
              <w:rPr>
                <w:spacing w:val="-6"/>
              </w:rPr>
              <w:t xml:space="preserve"> </w:t>
            </w:r>
            <w:r w:rsidR="00B2420C">
              <w:rPr>
                <w:spacing w:val="-2"/>
              </w:rPr>
              <w:t>Salonu</w:t>
            </w:r>
          </w:p>
        </w:tc>
      </w:tr>
      <w:tr w:rsidR="001372FD" w14:paraId="05704697" w14:textId="77777777" w:rsidTr="3A449BA2">
        <w:trPr>
          <w:trHeight w:val="448"/>
        </w:trPr>
        <w:tc>
          <w:tcPr>
            <w:tcW w:w="2492" w:type="dxa"/>
          </w:tcPr>
          <w:p w14:paraId="05704695" w14:textId="77777777" w:rsidR="001372FD" w:rsidRDefault="00B2420C">
            <w:pPr>
              <w:pStyle w:val="TableParagraph"/>
              <w:spacing w:before="88" w:line="240" w:lineRule="auto"/>
              <w:ind w:left="105"/>
              <w:jc w:val="left"/>
              <w:rPr>
                <w:b/>
              </w:rPr>
            </w:pPr>
            <w:r>
              <w:rPr>
                <w:b/>
                <w:spacing w:val="-2"/>
              </w:rPr>
              <w:t>KAYITLAR</w:t>
            </w:r>
          </w:p>
        </w:tc>
        <w:tc>
          <w:tcPr>
            <w:tcW w:w="6882" w:type="dxa"/>
          </w:tcPr>
          <w:p w14:paraId="05704696" w14:textId="054C5ACD" w:rsidR="001372FD" w:rsidRDefault="003A4132" w:rsidP="0016761C">
            <w:pPr>
              <w:pStyle w:val="TableParagraph"/>
              <w:spacing w:before="0" w:line="268" w:lineRule="exact"/>
              <w:ind w:left="105"/>
              <w:jc w:val="left"/>
            </w:pPr>
            <w:r>
              <w:rPr>
                <w:b/>
              </w:rPr>
              <w:t>07 Ocak</w:t>
            </w:r>
            <w:r w:rsidR="004C58EE">
              <w:rPr>
                <w:b/>
                <w:spacing w:val="-3"/>
              </w:rPr>
              <w:t xml:space="preserve"> </w:t>
            </w:r>
            <w:r w:rsidR="004C58EE">
              <w:rPr>
                <w:b/>
              </w:rPr>
              <w:t>Salı</w:t>
            </w:r>
            <w:r w:rsidR="004C58EE">
              <w:rPr>
                <w:b/>
                <w:spacing w:val="-5"/>
              </w:rPr>
              <w:t xml:space="preserve"> </w:t>
            </w:r>
            <w:proofErr w:type="gramStart"/>
            <w:r w:rsidR="004C58EE">
              <w:rPr>
                <w:b/>
              </w:rPr>
              <w:t>17:00’a</w:t>
            </w:r>
            <w:proofErr w:type="gramEnd"/>
            <w:r w:rsidR="004C58EE">
              <w:rPr>
                <w:b/>
                <w:spacing w:val="-6"/>
              </w:rPr>
              <w:t xml:space="preserve"> </w:t>
            </w:r>
            <w:r w:rsidR="004C58EE">
              <w:t>kadar</w:t>
            </w:r>
            <w:r w:rsidR="004C58EE">
              <w:rPr>
                <w:spacing w:val="-4"/>
              </w:rPr>
              <w:t xml:space="preserve"> </w:t>
            </w:r>
            <w:r w:rsidR="004C58EE">
              <w:t>BYS</w:t>
            </w:r>
            <w:r w:rsidR="004C58EE">
              <w:rPr>
                <w:spacing w:val="-4"/>
              </w:rPr>
              <w:t xml:space="preserve"> </w:t>
            </w:r>
            <w:r w:rsidR="004C58EE">
              <w:t>Sistemi</w:t>
            </w:r>
            <w:r w:rsidR="004C58EE">
              <w:rPr>
                <w:spacing w:val="-4"/>
              </w:rPr>
              <w:t xml:space="preserve"> </w:t>
            </w:r>
            <w:r w:rsidR="004C58EE">
              <w:t>üzerinden</w:t>
            </w:r>
            <w:r w:rsidR="004C58EE">
              <w:rPr>
                <w:spacing w:val="-4"/>
              </w:rPr>
              <w:t xml:space="preserve"> </w:t>
            </w:r>
            <w:r w:rsidR="004C58EE">
              <w:rPr>
                <w:spacing w:val="-2"/>
              </w:rPr>
              <w:t>yapılacaktır.</w:t>
            </w:r>
          </w:p>
        </w:tc>
      </w:tr>
    </w:tbl>
    <w:p w14:paraId="05704698" w14:textId="77777777" w:rsidR="001372FD" w:rsidRDefault="001372FD">
      <w:pPr>
        <w:pStyle w:val="GvdeMetni"/>
        <w:spacing w:before="17"/>
        <w:rPr>
          <w:rFonts w:ascii="Times New Roman"/>
        </w:rPr>
      </w:pPr>
    </w:p>
    <w:p w14:paraId="05704699" w14:textId="1603031B" w:rsidR="001372FD" w:rsidRDefault="00B2420C">
      <w:pPr>
        <w:pStyle w:val="GvdeMetni"/>
        <w:spacing w:before="1"/>
        <w:ind w:left="260" w:right="216"/>
        <w:jc w:val="both"/>
      </w:pPr>
      <w:r>
        <w:t>Federasyonumuzun 202</w:t>
      </w:r>
      <w:r w:rsidR="009D7C55">
        <w:t>5</w:t>
      </w:r>
      <w:r>
        <w:t xml:space="preserve"> yılı faaliyet programında yer alan </w:t>
      </w:r>
      <w:r w:rsidR="00550439">
        <w:t xml:space="preserve">U20-U23 </w:t>
      </w:r>
      <w:r>
        <w:t xml:space="preserve">Salon Olimpik Deneme Yarışmaları </w:t>
      </w:r>
      <w:r w:rsidR="00A62134">
        <w:t>11</w:t>
      </w:r>
      <w:r w:rsidR="006A63C7">
        <w:t xml:space="preserve"> Ocak 2025</w:t>
      </w:r>
      <w:r>
        <w:t xml:space="preserve"> gün</w:t>
      </w:r>
      <w:r w:rsidR="00FF35BF">
        <w:t>ü</w:t>
      </w:r>
      <w:r>
        <w:t xml:space="preserve"> </w:t>
      </w:r>
      <w:r w:rsidR="00A62134">
        <w:t>Ataköy</w:t>
      </w:r>
      <w:r>
        <w:t xml:space="preserve"> Atletizm Salonu’nda statüde bulunan hükümlere göre düzenlenecek olup, yarışmaların Teknik Toplantısı </w:t>
      </w:r>
      <w:r w:rsidR="00A62134">
        <w:t>10</w:t>
      </w:r>
      <w:r>
        <w:t xml:space="preserve"> </w:t>
      </w:r>
      <w:r w:rsidR="009D7C55">
        <w:t>Ocak</w:t>
      </w:r>
      <w:r>
        <w:t xml:space="preserve"> 202</w:t>
      </w:r>
      <w:r w:rsidR="009D7C55">
        <w:t>5</w:t>
      </w:r>
      <w:r>
        <w:t xml:space="preserve"> Cuma günü saat </w:t>
      </w:r>
      <w:proofErr w:type="gramStart"/>
      <w:r>
        <w:t>17:00’da</w:t>
      </w:r>
      <w:proofErr w:type="gramEnd"/>
      <w:r>
        <w:t xml:space="preserve"> </w:t>
      </w:r>
      <w:r w:rsidR="00C8523C">
        <w:t>Ata</w:t>
      </w:r>
      <w:r w:rsidR="00A62134">
        <w:t>köy</w:t>
      </w:r>
      <w:r>
        <w:t xml:space="preserve"> Atletizm Salonu toplantı Salonu’nda yapılacaktır.</w:t>
      </w:r>
    </w:p>
    <w:p w14:paraId="0570469A" w14:textId="77777777" w:rsidR="001372FD" w:rsidRDefault="00B2420C">
      <w:pPr>
        <w:spacing w:before="268"/>
        <w:ind w:left="260"/>
        <w:jc w:val="both"/>
        <w:rPr>
          <w:b/>
        </w:rPr>
      </w:pPr>
      <w:r>
        <w:rPr>
          <w:b/>
          <w:u w:val="single"/>
        </w:rPr>
        <w:t>GENEL</w:t>
      </w:r>
      <w:r>
        <w:rPr>
          <w:b/>
          <w:spacing w:val="-2"/>
          <w:u w:val="single"/>
        </w:rPr>
        <w:t xml:space="preserve"> KONULAR</w:t>
      </w:r>
    </w:p>
    <w:p w14:paraId="0570469B" w14:textId="77777777" w:rsidR="001372FD" w:rsidRDefault="001372FD">
      <w:pPr>
        <w:pStyle w:val="GvdeMetni"/>
        <w:rPr>
          <w:b/>
        </w:rPr>
      </w:pPr>
    </w:p>
    <w:p w14:paraId="0570469C" w14:textId="77777777" w:rsidR="001372FD" w:rsidRDefault="00B2420C">
      <w:pPr>
        <w:pStyle w:val="ListeParagraf"/>
        <w:numPr>
          <w:ilvl w:val="0"/>
          <w:numId w:val="5"/>
        </w:numPr>
        <w:tabs>
          <w:tab w:val="left" w:pos="618"/>
        </w:tabs>
        <w:ind w:left="618" w:hanging="358"/>
      </w:pPr>
      <w:r>
        <w:t>Yarışmalar,</w:t>
      </w:r>
      <w:r>
        <w:rPr>
          <w:spacing w:val="-5"/>
        </w:rPr>
        <w:t xml:space="preserve"> </w:t>
      </w:r>
      <w:r>
        <w:t>WA</w:t>
      </w:r>
      <w:r>
        <w:rPr>
          <w:spacing w:val="-5"/>
        </w:rPr>
        <w:t xml:space="preserve"> </w:t>
      </w:r>
      <w:r>
        <w:t>Yarışma</w:t>
      </w:r>
      <w:r>
        <w:rPr>
          <w:spacing w:val="-5"/>
        </w:rPr>
        <w:t xml:space="preserve"> </w:t>
      </w:r>
      <w:r>
        <w:t>ve</w:t>
      </w:r>
      <w:r>
        <w:rPr>
          <w:spacing w:val="-6"/>
        </w:rPr>
        <w:t xml:space="preserve"> </w:t>
      </w:r>
      <w:r>
        <w:t>Teknik</w:t>
      </w:r>
      <w:r>
        <w:rPr>
          <w:spacing w:val="-4"/>
        </w:rPr>
        <w:t xml:space="preserve"> </w:t>
      </w:r>
      <w:r>
        <w:t>Kuralları</w:t>
      </w:r>
      <w:r>
        <w:rPr>
          <w:spacing w:val="-4"/>
        </w:rPr>
        <w:t xml:space="preserve"> </w:t>
      </w:r>
      <w:r>
        <w:t>ile</w:t>
      </w:r>
      <w:r>
        <w:rPr>
          <w:spacing w:val="-4"/>
        </w:rPr>
        <w:t xml:space="preserve"> </w:t>
      </w:r>
      <w:r>
        <w:t>TAF</w:t>
      </w:r>
      <w:r>
        <w:rPr>
          <w:spacing w:val="-5"/>
        </w:rPr>
        <w:t xml:space="preserve"> </w:t>
      </w:r>
      <w:r>
        <w:t>Yarışma</w:t>
      </w:r>
      <w:r>
        <w:rPr>
          <w:spacing w:val="-4"/>
        </w:rPr>
        <w:t xml:space="preserve"> </w:t>
      </w:r>
      <w:r>
        <w:t>Talimatına</w:t>
      </w:r>
      <w:r>
        <w:rPr>
          <w:spacing w:val="-3"/>
        </w:rPr>
        <w:t xml:space="preserve"> </w:t>
      </w:r>
      <w:r>
        <w:t>uygun</w:t>
      </w:r>
      <w:r>
        <w:rPr>
          <w:spacing w:val="-5"/>
        </w:rPr>
        <w:t xml:space="preserve"> </w:t>
      </w:r>
      <w:r>
        <w:t>olarak</w:t>
      </w:r>
      <w:r>
        <w:rPr>
          <w:spacing w:val="-2"/>
        </w:rPr>
        <w:t xml:space="preserve"> yapılacaktır.</w:t>
      </w:r>
    </w:p>
    <w:p w14:paraId="0570469D" w14:textId="24F10A3D" w:rsidR="001372FD" w:rsidRDefault="00B2420C">
      <w:pPr>
        <w:pStyle w:val="ListeParagraf"/>
        <w:numPr>
          <w:ilvl w:val="0"/>
          <w:numId w:val="5"/>
        </w:numPr>
        <w:tabs>
          <w:tab w:val="left" w:pos="618"/>
          <w:tab w:val="left" w:pos="620"/>
        </w:tabs>
        <w:ind w:right="217"/>
      </w:pPr>
      <w:r>
        <w:t>Sporcular yarışmalara 202</w:t>
      </w:r>
      <w:r w:rsidR="00A62134">
        <w:t>5</w:t>
      </w:r>
      <w:r>
        <w:t xml:space="preserve"> sezonu vizeli lisansları ile katılacaklardır. Kulüp ya da ferdi lisansını ibraz edemeyen sporcular yarışmaya alınmayacaktır.</w:t>
      </w:r>
    </w:p>
    <w:p w14:paraId="0570469E" w14:textId="77777777" w:rsidR="001372FD" w:rsidRDefault="00B2420C">
      <w:pPr>
        <w:pStyle w:val="ListeParagraf"/>
        <w:numPr>
          <w:ilvl w:val="0"/>
          <w:numId w:val="5"/>
        </w:numPr>
        <w:tabs>
          <w:tab w:val="left" w:pos="618"/>
        </w:tabs>
        <w:spacing w:before="1"/>
        <w:ind w:left="618" w:hanging="358"/>
      </w:pPr>
      <w:r>
        <w:t>Yarışmalara</w:t>
      </w:r>
      <w:r>
        <w:rPr>
          <w:spacing w:val="-8"/>
        </w:rPr>
        <w:t xml:space="preserve"> </w:t>
      </w:r>
      <w:r>
        <w:t>doğum</w:t>
      </w:r>
      <w:r>
        <w:rPr>
          <w:spacing w:val="-6"/>
        </w:rPr>
        <w:t xml:space="preserve"> </w:t>
      </w:r>
      <w:r>
        <w:t>yılları</w:t>
      </w:r>
      <w:r>
        <w:rPr>
          <w:spacing w:val="-6"/>
        </w:rPr>
        <w:t xml:space="preserve"> </w:t>
      </w:r>
      <w:r>
        <w:t>aşağıda</w:t>
      </w:r>
      <w:r>
        <w:rPr>
          <w:spacing w:val="-5"/>
        </w:rPr>
        <w:t xml:space="preserve"> </w:t>
      </w:r>
      <w:r>
        <w:t>belirtilen</w:t>
      </w:r>
      <w:r>
        <w:rPr>
          <w:spacing w:val="-6"/>
        </w:rPr>
        <w:t xml:space="preserve"> </w:t>
      </w:r>
      <w:r>
        <w:t>sporcular</w:t>
      </w:r>
      <w:r>
        <w:rPr>
          <w:spacing w:val="-8"/>
        </w:rPr>
        <w:t xml:space="preserve"> </w:t>
      </w:r>
      <w:r>
        <w:rPr>
          <w:spacing w:val="-2"/>
        </w:rPr>
        <w:t>katılabilirler;</w:t>
      </w:r>
    </w:p>
    <w:p w14:paraId="0570469F" w14:textId="77777777" w:rsidR="001372FD" w:rsidRDefault="001372FD">
      <w:pPr>
        <w:pStyle w:val="GvdeMetni"/>
        <w:spacing w:before="25"/>
        <w:rPr>
          <w:sz w:val="20"/>
        </w:rPr>
      </w:pPr>
    </w:p>
    <w:tbl>
      <w:tblPr>
        <w:tblStyle w:val="TableNormal1"/>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4"/>
        <w:gridCol w:w="5199"/>
      </w:tblGrid>
      <w:tr w:rsidR="001372FD" w14:paraId="057046A2" w14:textId="77777777" w:rsidTr="704AB64C">
        <w:trPr>
          <w:trHeight w:val="385"/>
        </w:trPr>
        <w:tc>
          <w:tcPr>
            <w:tcW w:w="4174" w:type="dxa"/>
          </w:tcPr>
          <w:p w14:paraId="057046A0" w14:textId="77777777" w:rsidR="001372FD" w:rsidRDefault="00B2420C">
            <w:pPr>
              <w:pStyle w:val="TableParagraph"/>
              <w:spacing w:before="56" w:line="240" w:lineRule="auto"/>
              <w:ind w:left="105"/>
              <w:jc w:val="left"/>
              <w:rPr>
                <w:b/>
              </w:rPr>
            </w:pPr>
            <w:r>
              <w:rPr>
                <w:b/>
                <w:spacing w:val="-2"/>
              </w:rPr>
              <w:t>KATEGORİ</w:t>
            </w:r>
          </w:p>
        </w:tc>
        <w:tc>
          <w:tcPr>
            <w:tcW w:w="5199" w:type="dxa"/>
          </w:tcPr>
          <w:p w14:paraId="057046A1" w14:textId="77777777" w:rsidR="001372FD" w:rsidRDefault="00B2420C">
            <w:pPr>
              <w:pStyle w:val="TableParagraph"/>
              <w:spacing w:before="56" w:line="240" w:lineRule="auto"/>
              <w:ind w:left="105"/>
              <w:jc w:val="left"/>
              <w:rPr>
                <w:b/>
              </w:rPr>
            </w:pPr>
            <w:r>
              <w:rPr>
                <w:b/>
              </w:rPr>
              <w:t xml:space="preserve">DOĞUM </w:t>
            </w:r>
            <w:r>
              <w:rPr>
                <w:b/>
                <w:spacing w:val="-2"/>
              </w:rPr>
              <w:t>YILLARI</w:t>
            </w:r>
          </w:p>
        </w:tc>
      </w:tr>
      <w:tr w:rsidR="001372FD" w14:paraId="057046A5" w14:textId="77777777" w:rsidTr="704AB64C">
        <w:trPr>
          <w:trHeight w:val="330"/>
        </w:trPr>
        <w:tc>
          <w:tcPr>
            <w:tcW w:w="4174" w:type="dxa"/>
          </w:tcPr>
          <w:p w14:paraId="057046A3" w14:textId="7EDEC7B6" w:rsidR="001372FD" w:rsidRDefault="00A21608" w:rsidP="00663021">
            <w:pPr>
              <w:pStyle w:val="TableParagraph"/>
              <w:spacing w:before="30" w:line="240" w:lineRule="auto"/>
              <w:ind w:left="105"/>
              <w:jc w:val="left"/>
            </w:pPr>
            <w:r>
              <w:rPr>
                <w:spacing w:val="-2"/>
              </w:rPr>
              <w:t xml:space="preserve">U23 </w:t>
            </w:r>
            <w:r w:rsidR="00B2420C">
              <w:t>Kadınlar</w:t>
            </w:r>
            <w:r w:rsidR="00B2420C">
              <w:rPr>
                <w:spacing w:val="-4"/>
              </w:rPr>
              <w:t xml:space="preserve"> </w:t>
            </w:r>
            <w:r w:rsidR="00B2420C">
              <w:t>ve</w:t>
            </w:r>
            <w:r w:rsidR="00B2420C">
              <w:rPr>
                <w:spacing w:val="-3"/>
              </w:rPr>
              <w:t xml:space="preserve"> </w:t>
            </w:r>
            <w:r w:rsidR="00B2420C">
              <w:rPr>
                <w:spacing w:val="-2"/>
              </w:rPr>
              <w:t>Erkekler</w:t>
            </w:r>
          </w:p>
        </w:tc>
        <w:tc>
          <w:tcPr>
            <w:tcW w:w="5199" w:type="dxa"/>
          </w:tcPr>
          <w:p w14:paraId="057046A4" w14:textId="4F2F3BF4" w:rsidR="001372FD" w:rsidRDefault="0013669F" w:rsidP="009D7C55">
            <w:pPr>
              <w:pStyle w:val="TableParagraph"/>
              <w:spacing w:before="30" w:line="240" w:lineRule="auto"/>
              <w:ind w:left="105"/>
              <w:jc w:val="left"/>
            </w:pPr>
            <w:r>
              <w:t>2003-2004-</w:t>
            </w:r>
            <w:r w:rsidR="00B2420C">
              <w:t>200</w:t>
            </w:r>
            <w:r w:rsidR="009D7C55">
              <w:t>5</w:t>
            </w:r>
            <w:r w:rsidR="00B43C01">
              <w:t xml:space="preserve"> </w:t>
            </w:r>
            <w:r w:rsidR="00B2420C">
              <w:t>doğumlular</w:t>
            </w:r>
            <w:r w:rsidR="00B2420C">
              <w:rPr>
                <w:spacing w:val="-7"/>
              </w:rPr>
              <w:t xml:space="preserve"> </w:t>
            </w:r>
          </w:p>
        </w:tc>
      </w:tr>
      <w:tr w:rsidR="00A21608" w14:paraId="66D18BE1" w14:textId="77777777" w:rsidTr="704AB64C">
        <w:trPr>
          <w:trHeight w:val="330"/>
        </w:trPr>
        <w:tc>
          <w:tcPr>
            <w:tcW w:w="4174" w:type="dxa"/>
          </w:tcPr>
          <w:p w14:paraId="2B6C515C" w14:textId="33A8B529" w:rsidR="00A21608" w:rsidRDefault="00A21608" w:rsidP="00663021">
            <w:pPr>
              <w:pStyle w:val="TableParagraph"/>
              <w:spacing w:before="30" w:line="240" w:lineRule="auto"/>
              <w:ind w:left="105"/>
              <w:jc w:val="left"/>
              <w:rPr>
                <w:spacing w:val="-2"/>
              </w:rPr>
            </w:pPr>
            <w:r>
              <w:rPr>
                <w:spacing w:val="-2"/>
              </w:rPr>
              <w:t xml:space="preserve">U20 </w:t>
            </w:r>
            <w:r w:rsidRPr="00A21608">
              <w:rPr>
                <w:spacing w:val="-2"/>
              </w:rPr>
              <w:t>Kadınlar ve Erkekler</w:t>
            </w:r>
          </w:p>
        </w:tc>
        <w:tc>
          <w:tcPr>
            <w:tcW w:w="5199" w:type="dxa"/>
          </w:tcPr>
          <w:p w14:paraId="757A1055" w14:textId="71C2809E" w:rsidR="00A21608" w:rsidRDefault="00B43C01" w:rsidP="009D7C55">
            <w:pPr>
              <w:pStyle w:val="TableParagraph"/>
              <w:spacing w:before="30" w:line="240" w:lineRule="auto"/>
              <w:ind w:left="105"/>
              <w:jc w:val="left"/>
            </w:pPr>
            <w:r>
              <w:t>2006 -2007 doğumlular</w:t>
            </w:r>
          </w:p>
        </w:tc>
      </w:tr>
    </w:tbl>
    <w:p w14:paraId="057046AC" w14:textId="77777777" w:rsidR="001372FD" w:rsidRDefault="001372FD">
      <w:pPr>
        <w:pStyle w:val="GvdeMetni"/>
        <w:spacing w:before="2"/>
      </w:pPr>
    </w:p>
    <w:p w14:paraId="057046AD" w14:textId="77777777" w:rsidR="001372FD" w:rsidRPr="00D27305" w:rsidRDefault="00B2420C">
      <w:pPr>
        <w:pStyle w:val="GvdeMetni"/>
        <w:ind w:left="260"/>
        <w:rPr>
          <w:b/>
          <w:bCs/>
        </w:rPr>
      </w:pPr>
      <w:r w:rsidRPr="00D27305">
        <w:rPr>
          <w:b/>
          <w:bCs/>
        </w:rPr>
        <w:t>TAF</w:t>
      </w:r>
      <w:r w:rsidRPr="00D27305">
        <w:rPr>
          <w:b/>
          <w:bCs/>
          <w:spacing w:val="-8"/>
        </w:rPr>
        <w:t xml:space="preserve"> </w:t>
      </w:r>
      <w:r w:rsidRPr="00D27305">
        <w:rPr>
          <w:b/>
          <w:bCs/>
        </w:rPr>
        <w:t>Yarışma</w:t>
      </w:r>
      <w:r w:rsidRPr="00D27305">
        <w:rPr>
          <w:b/>
          <w:bCs/>
          <w:spacing w:val="-4"/>
        </w:rPr>
        <w:t xml:space="preserve"> </w:t>
      </w:r>
      <w:r w:rsidRPr="00D27305">
        <w:rPr>
          <w:b/>
          <w:bCs/>
        </w:rPr>
        <w:t>Talimatı</w:t>
      </w:r>
      <w:r w:rsidRPr="00D27305">
        <w:rPr>
          <w:b/>
          <w:bCs/>
          <w:spacing w:val="-5"/>
        </w:rPr>
        <w:t xml:space="preserve"> </w:t>
      </w:r>
      <w:r w:rsidRPr="00D27305">
        <w:rPr>
          <w:b/>
          <w:bCs/>
        </w:rPr>
        <w:t>hükümleri</w:t>
      </w:r>
      <w:r w:rsidRPr="00D27305">
        <w:rPr>
          <w:b/>
          <w:bCs/>
          <w:spacing w:val="-4"/>
        </w:rPr>
        <w:t xml:space="preserve"> </w:t>
      </w:r>
      <w:r w:rsidRPr="00D27305">
        <w:rPr>
          <w:b/>
          <w:bCs/>
          <w:spacing w:val="-2"/>
        </w:rPr>
        <w:t>uyarınca;</w:t>
      </w:r>
    </w:p>
    <w:p w14:paraId="057046AE" w14:textId="04386269" w:rsidR="001372FD" w:rsidRDefault="00B2420C">
      <w:pPr>
        <w:pStyle w:val="ListeParagraf"/>
        <w:numPr>
          <w:ilvl w:val="1"/>
          <w:numId w:val="5"/>
        </w:numPr>
        <w:tabs>
          <w:tab w:val="left" w:pos="685"/>
        </w:tabs>
        <w:spacing w:before="1"/>
        <w:jc w:val="left"/>
        <w:rPr>
          <w:b/>
          <w:bCs/>
          <w:color w:val="FF0000"/>
        </w:rPr>
      </w:pPr>
      <w:r w:rsidRPr="0013669F">
        <w:rPr>
          <w:b/>
          <w:bCs/>
          <w:color w:val="FF0000"/>
        </w:rPr>
        <w:t>200</w:t>
      </w:r>
      <w:r w:rsidR="00C05BFA" w:rsidRPr="0013669F">
        <w:rPr>
          <w:b/>
          <w:bCs/>
          <w:color w:val="FF0000"/>
        </w:rPr>
        <w:t>8</w:t>
      </w:r>
      <w:r w:rsidRPr="0013669F">
        <w:rPr>
          <w:b/>
          <w:bCs/>
          <w:color w:val="FF0000"/>
          <w:spacing w:val="-5"/>
        </w:rPr>
        <w:t xml:space="preserve"> </w:t>
      </w:r>
      <w:r w:rsidRPr="0013669F">
        <w:rPr>
          <w:b/>
          <w:bCs/>
          <w:color w:val="FF0000"/>
        </w:rPr>
        <w:t>-</w:t>
      </w:r>
      <w:r w:rsidRPr="0013669F">
        <w:rPr>
          <w:b/>
          <w:bCs/>
          <w:color w:val="FF0000"/>
          <w:spacing w:val="-7"/>
        </w:rPr>
        <w:t xml:space="preserve"> </w:t>
      </w:r>
      <w:r w:rsidRPr="0013669F">
        <w:rPr>
          <w:b/>
          <w:bCs/>
          <w:color w:val="FF0000"/>
        </w:rPr>
        <w:t>200</w:t>
      </w:r>
      <w:r w:rsidR="00C05BFA" w:rsidRPr="0013669F">
        <w:rPr>
          <w:b/>
          <w:bCs/>
          <w:color w:val="FF0000"/>
        </w:rPr>
        <w:t>9</w:t>
      </w:r>
      <w:r w:rsidRPr="0013669F">
        <w:rPr>
          <w:b/>
          <w:bCs/>
          <w:color w:val="FF0000"/>
          <w:spacing w:val="-2"/>
        </w:rPr>
        <w:t xml:space="preserve"> </w:t>
      </w:r>
      <w:r w:rsidRPr="0013669F">
        <w:rPr>
          <w:b/>
          <w:bCs/>
          <w:color w:val="FF0000"/>
        </w:rPr>
        <w:t>doğumlu</w:t>
      </w:r>
      <w:r w:rsidRPr="0013669F">
        <w:rPr>
          <w:b/>
          <w:bCs/>
          <w:color w:val="FF0000"/>
          <w:spacing w:val="-6"/>
        </w:rPr>
        <w:t xml:space="preserve"> </w:t>
      </w:r>
      <w:r w:rsidR="001A02D2">
        <w:rPr>
          <w:b/>
          <w:bCs/>
          <w:color w:val="FF0000"/>
          <w:spacing w:val="-6"/>
        </w:rPr>
        <w:t xml:space="preserve">ve alt yaş </w:t>
      </w:r>
      <w:r w:rsidRPr="0013669F">
        <w:rPr>
          <w:b/>
          <w:bCs/>
          <w:color w:val="FF0000"/>
        </w:rPr>
        <w:t>sporcular</w:t>
      </w:r>
      <w:r w:rsidR="001A02D2">
        <w:rPr>
          <w:b/>
          <w:bCs/>
          <w:color w:val="FF0000"/>
        </w:rPr>
        <w:t xml:space="preserve"> yarışmalara katılamazlar</w:t>
      </w:r>
    </w:p>
    <w:p w14:paraId="33D4C28D" w14:textId="0D058CC9" w:rsidR="001A02D2" w:rsidRPr="0013669F" w:rsidRDefault="001A02D2">
      <w:pPr>
        <w:pStyle w:val="ListeParagraf"/>
        <w:numPr>
          <w:ilvl w:val="1"/>
          <w:numId w:val="5"/>
        </w:numPr>
        <w:tabs>
          <w:tab w:val="left" w:pos="685"/>
        </w:tabs>
        <w:spacing w:before="1"/>
        <w:jc w:val="left"/>
        <w:rPr>
          <w:b/>
          <w:bCs/>
          <w:color w:val="FF0000"/>
        </w:rPr>
      </w:pPr>
      <w:r>
        <w:rPr>
          <w:b/>
          <w:bCs/>
          <w:color w:val="FF0000"/>
        </w:rPr>
        <w:t>Sadece belirtilen yaş grupları yarışmalara katılabilir.</w:t>
      </w:r>
    </w:p>
    <w:p w14:paraId="057046B0" w14:textId="2646F6E5" w:rsidR="001372FD" w:rsidRPr="00D27305" w:rsidRDefault="001372FD" w:rsidP="7A4F027B">
      <w:pPr>
        <w:pStyle w:val="ListeParagraf"/>
        <w:tabs>
          <w:tab w:val="left" w:pos="685"/>
        </w:tabs>
        <w:ind w:left="685"/>
        <w:jc w:val="left"/>
        <w:rPr>
          <w:b/>
          <w:bCs/>
        </w:rPr>
      </w:pPr>
    </w:p>
    <w:p w14:paraId="057046B1" w14:textId="77777777" w:rsidR="001372FD" w:rsidRDefault="00B2420C">
      <w:pPr>
        <w:pStyle w:val="ListeParagraf"/>
        <w:numPr>
          <w:ilvl w:val="0"/>
          <w:numId w:val="5"/>
        </w:numPr>
        <w:tabs>
          <w:tab w:val="left" w:pos="618"/>
          <w:tab w:val="left" w:pos="620"/>
        </w:tabs>
        <w:ind w:right="216"/>
      </w:pPr>
      <w:r>
        <w:t xml:space="preserve">Yarışmalara katılacak sporcu, kafile başkanı ve </w:t>
      </w:r>
      <w:proofErr w:type="gramStart"/>
      <w:r>
        <w:t>antrenörler</w:t>
      </w:r>
      <w:proofErr w:type="gramEnd"/>
      <w:r>
        <w:t xml:space="preserve">, Gençlik ve Spor İl Müdürlüklerinden alacakları tasdikli kafile listelerini Federasyon görevlisine vermek zorundadırlar. Her Gençlik ve Spor İl Müdürlüğü tek kafile listesi düzenleyecek, silinti, kazıntı ve isim ilavesi yapılmış listeler kabul </w:t>
      </w:r>
      <w:r>
        <w:rPr>
          <w:spacing w:val="-2"/>
        </w:rPr>
        <w:t>edilmeyecektir.</w:t>
      </w:r>
    </w:p>
    <w:p w14:paraId="057046B2" w14:textId="3B8BF9F4" w:rsidR="001372FD" w:rsidRPr="00D27305" w:rsidRDefault="00B2420C">
      <w:pPr>
        <w:pStyle w:val="ListeParagraf"/>
        <w:numPr>
          <w:ilvl w:val="0"/>
          <w:numId w:val="5"/>
        </w:numPr>
        <w:tabs>
          <w:tab w:val="left" w:pos="618"/>
          <w:tab w:val="left" w:pos="620"/>
        </w:tabs>
        <w:ind w:right="214"/>
        <w:rPr>
          <w:b/>
          <w:bCs/>
        </w:rPr>
      </w:pPr>
      <w:r w:rsidRPr="00D27305">
        <w:rPr>
          <w:b/>
          <w:bCs/>
        </w:rPr>
        <w:t xml:space="preserve">Yarışmaların kayıtları </w:t>
      </w:r>
      <w:r w:rsidR="0013669F">
        <w:rPr>
          <w:b/>
          <w:bCs/>
        </w:rPr>
        <w:t>07</w:t>
      </w:r>
      <w:r w:rsidR="00B4466D">
        <w:rPr>
          <w:b/>
          <w:bCs/>
        </w:rPr>
        <w:t xml:space="preserve"> Ocak</w:t>
      </w:r>
      <w:r w:rsidRPr="00D27305">
        <w:rPr>
          <w:b/>
          <w:bCs/>
        </w:rPr>
        <w:t xml:space="preserve"> Salı</w:t>
      </w:r>
      <w:r w:rsidRPr="00D27305">
        <w:rPr>
          <w:b/>
          <w:bCs/>
          <w:spacing w:val="40"/>
        </w:rPr>
        <w:t xml:space="preserve"> </w:t>
      </w:r>
      <w:r w:rsidRPr="00D27305">
        <w:rPr>
          <w:b/>
          <w:bCs/>
        </w:rPr>
        <w:t xml:space="preserve">günü saat </w:t>
      </w:r>
      <w:proofErr w:type="gramStart"/>
      <w:r w:rsidRPr="00D27305">
        <w:rPr>
          <w:b/>
          <w:bCs/>
        </w:rPr>
        <w:t>17:00’a</w:t>
      </w:r>
      <w:proofErr w:type="gramEnd"/>
      <w:r w:rsidRPr="00D27305">
        <w:rPr>
          <w:b/>
          <w:bCs/>
        </w:rPr>
        <w:t xml:space="preserve"> kadar BYS sistemi üzerinden yapılacaktır. Kayıt yapılmadan önce sporcuların mutlaka BYS sistemine üyelik işlemelerinin yapılması </w:t>
      </w:r>
      <w:r w:rsidRPr="00D27305">
        <w:rPr>
          <w:b/>
          <w:bCs/>
          <w:spacing w:val="-2"/>
        </w:rPr>
        <w:t>gerekmektedir.</w:t>
      </w:r>
    </w:p>
    <w:p w14:paraId="057046B3" w14:textId="5F48DF1A" w:rsidR="001372FD" w:rsidRDefault="00B4466D">
      <w:pPr>
        <w:pStyle w:val="ListeParagraf"/>
        <w:numPr>
          <w:ilvl w:val="0"/>
          <w:numId w:val="5"/>
        </w:numPr>
        <w:tabs>
          <w:tab w:val="left" w:pos="618"/>
          <w:tab w:val="left" w:pos="620"/>
        </w:tabs>
        <w:ind w:right="214"/>
      </w:pPr>
      <w:r>
        <w:t>10</w:t>
      </w:r>
      <w:r w:rsidR="00B2420C">
        <w:t xml:space="preserve"> </w:t>
      </w:r>
      <w:r w:rsidR="00A57828">
        <w:t>Ocak</w:t>
      </w:r>
      <w:r w:rsidR="00B2420C">
        <w:t xml:space="preserve"> 202</w:t>
      </w:r>
      <w:r w:rsidR="00A57828">
        <w:t>5</w:t>
      </w:r>
      <w:r w:rsidR="00B2420C">
        <w:t xml:space="preserve"> Cuma günü yapılacak olan Teknik toplantıda kayıtların teyit edilmesi gerekmektedir. Teknik Toplantıda teyit edilmeyen kayıtlar iptal edilecektir, bu nedenle Teknik Toplantıya katılmak zorunludur. Teknik Toplantı sırasında yeni kayıt yapılmayacak, varsa, gönderilmiş olan liste üzerinde zorunlu değişiklikler işlenecektir. Hatalı kayıt yapılması durumunda, aynı sporcu için yeniden kayıt yapılırken sporcunun katılacağı tüm </w:t>
      </w:r>
      <w:proofErr w:type="gramStart"/>
      <w:r w:rsidR="00B2420C">
        <w:t>branşların</w:t>
      </w:r>
      <w:proofErr w:type="gramEnd"/>
      <w:r w:rsidR="00B2420C">
        <w:t xml:space="preserve"> tekrar kayıt edilmesi gerekmektedir.</w:t>
      </w:r>
    </w:p>
    <w:p w14:paraId="057046B4" w14:textId="634446DD" w:rsidR="001372FD" w:rsidRDefault="7A4F027B">
      <w:pPr>
        <w:pStyle w:val="ListeParagraf"/>
        <w:numPr>
          <w:ilvl w:val="0"/>
          <w:numId w:val="5"/>
        </w:numPr>
        <w:tabs>
          <w:tab w:val="left" w:pos="618"/>
          <w:tab w:val="left" w:pos="620"/>
        </w:tabs>
        <w:ind w:right="215"/>
        <w:rPr>
          <w:b/>
          <w:bCs/>
        </w:rPr>
      </w:pPr>
      <w:r w:rsidRPr="7A4F027B">
        <w:rPr>
          <w:b/>
          <w:bCs/>
        </w:rPr>
        <w:t xml:space="preserve">Belirtilen süre içerisinde kayıt yaptıramayanlar BYS Geç Kayıt Modülünden 300 </w:t>
      </w:r>
      <w:proofErr w:type="spellStart"/>
      <w:r w:rsidRPr="7A4F027B">
        <w:rPr>
          <w:b/>
          <w:bCs/>
        </w:rPr>
        <w:t>Tl</w:t>
      </w:r>
      <w:proofErr w:type="spellEnd"/>
      <w:r w:rsidRPr="7A4F027B">
        <w:rPr>
          <w:b/>
          <w:bCs/>
        </w:rPr>
        <w:t xml:space="preserve"> geç kayıt bedeli yatırarak son kayıt tarihindeki saatinden bir gün sonrası aynı </w:t>
      </w:r>
      <w:proofErr w:type="gramStart"/>
      <w:r w:rsidRPr="7A4F027B">
        <w:rPr>
          <w:b/>
          <w:bCs/>
        </w:rPr>
        <w:t>saate  kadar</w:t>
      </w:r>
      <w:proofErr w:type="gramEnd"/>
      <w:r w:rsidRPr="7A4F027B">
        <w:rPr>
          <w:b/>
          <w:bCs/>
        </w:rPr>
        <w:t xml:space="preserve"> kayıt yaptırabilirler.</w:t>
      </w:r>
    </w:p>
    <w:p w14:paraId="0687DCE2" w14:textId="7359DB23" w:rsidR="009B400D" w:rsidRPr="002B34C9" w:rsidRDefault="009B400D">
      <w:pPr>
        <w:pStyle w:val="ListeParagraf"/>
        <w:numPr>
          <w:ilvl w:val="0"/>
          <w:numId w:val="5"/>
        </w:numPr>
        <w:tabs>
          <w:tab w:val="left" w:pos="618"/>
          <w:tab w:val="left" w:pos="620"/>
        </w:tabs>
        <w:ind w:right="215"/>
        <w:rPr>
          <w:b/>
          <w:bCs/>
        </w:rPr>
      </w:pPr>
      <w:r w:rsidRPr="002B34C9">
        <w:rPr>
          <w:b/>
          <w:bCs/>
          <w:color w:val="FF0000"/>
        </w:rPr>
        <w:t>2025 Yılı itibariyle yarışmaya kayıt yaptıran, fakat teknik toplantıda yarışmayacağını belirtmeyip ismini sildirmeyen sporcular bir sonraki yarışmalara Teknik kurul kararıyla alınmayacaktır</w:t>
      </w:r>
      <w:r w:rsidRPr="002B34C9">
        <w:rPr>
          <w:b/>
          <w:bCs/>
        </w:rPr>
        <w:t>.</w:t>
      </w:r>
    </w:p>
    <w:p w14:paraId="057046B5" w14:textId="77777777" w:rsidR="001372FD" w:rsidRPr="001839BC" w:rsidRDefault="001372FD">
      <w:pPr>
        <w:pStyle w:val="GvdeMetni"/>
        <w:rPr>
          <w:b/>
          <w:bCs/>
        </w:rPr>
      </w:pPr>
    </w:p>
    <w:p w14:paraId="75A6978F" w14:textId="690EC38A" w:rsidR="7C9E8211" w:rsidRDefault="7C9E8211" w:rsidP="7C9E8211">
      <w:pPr>
        <w:tabs>
          <w:tab w:val="left" w:pos="2384"/>
        </w:tabs>
        <w:ind w:left="195"/>
        <w:rPr>
          <w:b/>
          <w:bCs/>
          <w:u w:val="single"/>
        </w:rPr>
      </w:pPr>
    </w:p>
    <w:p w14:paraId="3EEEC40F" w14:textId="77777777" w:rsidR="0016761C" w:rsidRDefault="0016761C" w:rsidP="7C9E8211">
      <w:pPr>
        <w:tabs>
          <w:tab w:val="left" w:pos="2384"/>
        </w:tabs>
        <w:ind w:left="195"/>
        <w:rPr>
          <w:b/>
          <w:bCs/>
          <w:u w:val="single"/>
        </w:rPr>
      </w:pPr>
    </w:p>
    <w:p w14:paraId="21D33B18" w14:textId="77777777" w:rsidR="00001C33" w:rsidRDefault="00001C33" w:rsidP="7C9E8211">
      <w:pPr>
        <w:tabs>
          <w:tab w:val="left" w:pos="2384"/>
        </w:tabs>
        <w:ind w:left="195"/>
        <w:rPr>
          <w:b/>
          <w:bCs/>
          <w:u w:val="single"/>
        </w:rPr>
      </w:pPr>
    </w:p>
    <w:p w14:paraId="6D103D48" w14:textId="77777777" w:rsidR="00B4466D" w:rsidRDefault="00B4466D" w:rsidP="7C9E8211">
      <w:pPr>
        <w:tabs>
          <w:tab w:val="left" w:pos="2384"/>
        </w:tabs>
        <w:ind w:left="195"/>
        <w:rPr>
          <w:b/>
          <w:bCs/>
          <w:u w:val="single"/>
        </w:rPr>
      </w:pPr>
    </w:p>
    <w:p w14:paraId="1892EF7D" w14:textId="77777777" w:rsidR="00B4466D" w:rsidRDefault="00B4466D" w:rsidP="7C9E8211">
      <w:pPr>
        <w:tabs>
          <w:tab w:val="left" w:pos="2384"/>
        </w:tabs>
        <w:ind w:left="195"/>
        <w:rPr>
          <w:b/>
          <w:bCs/>
          <w:u w:val="single"/>
        </w:rPr>
      </w:pPr>
    </w:p>
    <w:p w14:paraId="3ABAE53A" w14:textId="77777777" w:rsidR="00B4466D" w:rsidRDefault="00B4466D" w:rsidP="7C9E8211">
      <w:pPr>
        <w:tabs>
          <w:tab w:val="left" w:pos="2384"/>
        </w:tabs>
        <w:ind w:left="195"/>
        <w:rPr>
          <w:b/>
          <w:bCs/>
          <w:u w:val="single"/>
        </w:rPr>
      </w:pPr>
    </w:p>
    <w:p w14:paraId="16761505" w14:textId="77777777" w:rsidR="00B4466D" w:rsidRDefault="00B4466D" w:rsidP="7C9E8211">
      <w:pPr>
        <w:tabs>
          <w:tab w:val="left" w:pos="2384"/>
        </w:tabs>
        <w:ind w:left="195"/>
        <w:rPr>
          <w:b/>
          <w:bCs/>
          <w:u w:val="single"/>
        </w:rPr>
      </w:pPr>
    </w:p>
    <w:p w14:paraId="3F8ECA68" w14:textId="77777777" w:rsidR="00001C33" w:rsidRDefault="00001C33" w:rsidP="7C9E8211">
      <w:pPr>
        <w:tabs>
          <w:tab w:val="left" w:pos="2384"/>
        </w:tabs>
        <w:ind w:left="195"/>
        <w:rPr>
          <w:b/>
          <w:bCs/>
          <w:u w:val="single"/>
        </w:rPr>
      </w:pPr>
    </w:p>
    <w:p w14:paraId="67B94C46" w14:textId="0965F166" w:rsidR="1DC48180" w:rsidRDefault="1DC48180" w:rsidP="1DC48180">
      <w:pPr>
        <w:tabs>
          <w:tab w:val="left" w:pos="2384"/>
        </w:tabs>
        <w:rPr>
          <w:b/>
          <w:bCs/>
          <w:u w:val="single"/>
        </w:rPr>
      </w:pPr>
    </w:p>
    <w:p w14:paraId="057046B7" w14:textId="2B5F3C45" w:rsidR="001372FD" w:rsidRDefault="00B2420C" w:rsidP="0016761C">
      <w:pPr>
        <w:tabs>
          <w:tab w:val="left" w:pos="2384"/>
        </w:tabs>
        <w:ind w:left="195"/>
        <w:rPr>
          <w:b/>
        </w:rPr>
      </w:pPr>
      <w:r>
        <w:rPr>
          <w:b/>
          <w:u w:val="single"/>
        </w:rPr>
        <w:t>TEKNİK</w:t>
      </w:r>
      <w:r>
        <w:rPr>
          <w:b/>
          <w:spacing w:val="-3"/>
          <w:u w:val="single"/>
        </w:rPr>
        <w:t xml:space="preserve"> </w:t>
      </w:r>
      <w:r>
        <w:rPr>
          <w:b/>
          <w:spacing w:val="-2"/>
          <w:u w:val="single"/>
        </w:rPr>
        <w:t>KONULAR</w:t>
      </w:r>
      <w:r>
        <w:rPr>
          <w:b/>
          <w:u w:val="single"/>
        </w:rPr>
        <w:tab/>
      </w:r>
      <w:r>
        <w:rPr>
          <w:b/>
          <w:spacing w:val="-10"/>
          <w:u w:val="single"/>
        </w:rPr>
        <w:t>:</w:t>
      </w:r>
    </w:p>
    <w:p w14:paraId="17894922" w14:textId="77777777" w:rsidR="004A1DBD" w:rsidRPr="004A1DBD" w:rsidRDefault="004A1DBD" w:rsidP="00C434DA">
      <w:pPr>
        <w:pStyle w:val="ListeParagraf"/>
        <w:numPr>
          <w:ilvl w:val="0"/>
          <w:numId w:val="1"/>
        </w:numPr>
        <w:tabs>
          <w:tab w:val="left" w:pos="553"/>
          <w:tab w:val="left" w:pos="555"/>
        </w:tabs>
        <w:spacing w:before="6"/>
        <w:ind w:right="219"/>
        <w:jc w:val="left"/>
        <w:rPr>
          <w:sz w:val="5"/>
          <w:szCs w:val="5"/>
        </w:rPr>
      </w:pPr>
    </w:p>
    <w:p w14:paraId="6CF3AA28" w14:textId="77777777" w:rsidR="001A02D2" w:rsidRPr="001A02D2" w:rsidRDefault="00B2420C" w:rsidP="00C434DA">
      <w:pPr>
        <w:pStyle w:val="ListeParagraf"/>
        <w:numPr>
          <w:ilvl w:val="0"/>
          <w:numId w:val="1"/>
        </w:numPr>
        <w:tabs>
          <w:tab w:val="left" w:pos="553"/>
          <w:tab w:val="left" w:pos="555"/>
        </w:tabs>
        <w:spacing w:before="6"/>
        <w:ind w:right="219"/>
        <w:jc w:val="left"/>
        <w:rPr>
          <w:sz w:val="5"/>
          <w:szCs w:val="5"/>
        </w:rPr>
      </w:pPr>
      <w:r>
        <w:t>Yarışmalar</w:t>
      </w:r>
      <w:r w:rsidRPr="001A02D2">
        <w:rPr>
          <w:spacing w:val="34"/>
        </w:rPr>
        <w:t xml:space="preserve"> </w:t>
      </w:r>
      <w:r w:rsidR="001A02D2">
        <w:t>tek</w:t>
      </w:r>
      <w:r w:rsidRPr="001A02D2">
        <w:rPr>
          <w:spacing w:val="34"/>
        </w:rPr>
        <w:t xml:space="preserve"> </w:t>
      </w:r>
      <w:r>
        <w:t>gün</w:t>
      </w:r>
      <w:r w:rsidRPr="001A02D2">
        <w:rPr>
          <w:spacing w:val="33"/>
        </w:rPr>
        <w:t xml:space="preserve"> </w:t>
      </w:r>
      <w:r>
        <w:t>olarak</w:t>
      </w:r>
      <w:r w:rsidRPr="001A02D2">
        <w:rPr>
          <w:spacing w:val="32"/>
        </w:rPr>
        <w:t xml:space="preserve"> </w:t>
      </w:r>
      <w:r>
        <w:t>aşağıdaki</w:t>
      </w:r>
      <w:r w:rsidRPr="001A02D2">
        <w:rPr>
          <w:spacing w:val="34"/>
        </w:rPr>
        <w:t xml:space="preserve"> </w:t>
      </w:r>
      <w:r>
        <w:t>tabloda</w:t>
      </w:r>
      <w:r w:rsidRPr="001A02D2">
        <w:rPr>
          <w:spacing w:val="34"/>
        </w:rPr>
        <w:t xml:space="preserve"> </w:t>
      </w:r>
      <w:r>
        <w:t>belirtilen</w:t>
      </w:r>
      <w:r w:rsidRPr="001A02D2">
        <w:rPr>
          <w:spacing w:val="33"/>
        </w:rPr>
        <w:t xml:space="preserve"> </w:t>
      </w:r>
      <w:proofErr w:type="gramStart"/>
      <w:r>
        <w:t>branşlarda</w:t>
      </w:r>
      <w:proofErr w:type="gramEnd"/>
      <w:r w:rsidRPr="001A02D2">
        <w:rPr>
          <w:spacing w:val="34"/>
        </w:rPr>
        <w:t xml:space="preserve"> </w:t>
      </w:r>
      <w:r>
        <w:t>yapılacaktır.</w:t>
      </w:r>
      <w:r w:rsidRPr="001A02D2">
        <w:rPr>
          <w:spacing w:val="31"/>
        </w:rPr>
        <w:t xml:space="preserve"> </w:t>
      </w:r>
    </w:p>
    <w:p w14:paraId="057046BA" w14:textId="5AD3BCC3" w:rsidR="001372FD" w:rsidRPr="001A02D2" w:rsidRDefault="00B2420C" w:rsidP="00C434DA">
      <w:pPr>
        <w:pStyle w:val="ListeParagraf"/>
        <w:numPr>
          <w:ilvl w:val="0"/>
          <w:numId w:val="1"/>
        </w:numPr>
        <w:tabs>
          <w:tab w:val="left" w:pos="553"/>
          <w:tab w:val="left" w:pos="555"/>
        </w:tabs>
        <w:spacing w:before="6"/>
        <w:ind w:right="219"/>
        <w:jc w:val="left"/>
        <w:rPr>
          <w:sz w:val="5"/>
          <w:szCs w:val="5"/>
        </w:rPr>
      </w:pPr>
      <w:r>
        <w:rPr>
          <w:noProof/>
          <w:lang w:eastAsia="tr-TR"/>
        </w:rPr>
        <w:drawing>
          <wp:anchor distT="0" distB="0" distL="0" distR="0" simplePos="0" relativeHeight="251658243" behindDoc="0" locked="0" layoutInCell="1" allowOverlap="1" wp14:anchorId="05704816" wp14:editId="05704817">
            <wp:simplePos x="0" y="0"/>
            <wp:positionH relativeFrom="page">
              <wp:posOffset>5776239</wp:posOffset>
            </wp:positionH>
            <wp:positionV relativeFrom="page">
              <wp:posOffset>631799</wp:posOffset>
            </wp:positionV>
            <wp:extent cx="977671" cy="30175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977671" cy="301751"/>
                    </a:xfrm>
                    <a:prstGeom prst="rect">
                      <a:avLst/>
                    </a:prstGeom>
                  </pic:spPr>
                </pic:pic>
              </a:graphicData>
            </a:graphic>
          </wp:anchor>
        </w:drawing>
      </w:r>
      <w:r>
        <w:rPr>
          <w:noProof/>
          <w:lang w:eastAsia="tr-TR"/>
        </w:rPr>
        <w:drawing>
          <wp:anchor distT="0" distB="0" distL="0" distR="0" simplePos="0" relativeHeight="251658244" behindDoc="0" locked="0" layoutInCell="1" allowOverlap="1" wp14:anchorId="05704818" wp14:editId="05704819">
            <wp:simplePos x="0" y="0"/>
            <wp:positionH relativeFrom="page">
              <wp:posOffset>405129</wp:posOffset>
            </wp:positionH>
            <wp:positionV relativeFrom="page">
              <wp:posOffset>422909</wp:posOffset>
            </wp:positionV>
            <wp:extent cx="572770" cy="54038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72770" cy="540384"/>
                    </a:xfrm>
                    <a:prstGeom prst="rect">
                      <a:avLst/>
                    </a:prstGeom>
                  </pic:spPr>
                </pic:pic>
              </a:graphicData>
            </a:graphic>
          </wp:anchor>
        </w:drawing>
      </w:r>
    </w:p>
    <w:tbl>
      <w:tblPr>
        <w:tblStyle w:val="TableNormal1"/>
        <w:tblW w:w="0" w:type="auto"/>
        <w:tblInd w:w="1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2"/>
        <w:gridCol w:w="2977"/>
      </w:tblGrid>
      <w:tr w:rsidR="00174016" w14:paraId="3468F855" w14:textId="77777777" w:rsidTr="00BA56AD">
        <w:trPr>
          <w:trHeight w:val="273"/>
        </w:trPr>
        <w:tc>
          <w:tcPr>
            <w:tcW w:w="2632" w:type="dxa"/>
          </w:tcPr>
          <w:p w14:paraId="5D8A9983" w14:textId="130D3348" w:rsidR="00174016" w:rsidRDefault="00A21608" w:rsidP="00C50A9B">
            <w:pPr>
              <w:pStyle w:val="TableParagraph"/>
              <w:rPr>
                <w:b/>
              </w:rPr>
            </w:pPr>
            <w:r>
              <w:rPr>
                <w:b/>
              </w:rPr>
              <w:t xml:space="preserve">U20-U23 </w:t>
            </w:r>
            <w:r w:rsidR="00174016">
              <w:rPr>
                <w:b/>
              </w:rPr>
              <w:t>KADINLAR</w:t>
            </w:r>
          </w:p>
        </w:tc>
        <w:tc>
          <w:tcPr>
            <w:tcW w:w="2977" w:type="dxa"/>
          </w:tcPr>
          <w:p w14:paraId="29301381" w14:textId="2ED9AE0A" w:rsidR="00174016" w:rsidRDefault="00A21608" w:rsidP="00C50A9B">
            <w:pPr>
              <w:pStyle w:val="TableParagraph"/>
              <w:rPr>
                <w:b/>
              </w:rPr>
            </w:pPr>
            <w:r>
              <w:rPr>
                <w:b/>
              </w:rPr>
              <w:t xml:space="preserve">U20-U23 </w:t>
            </w:r>
            <w:r w:rsidR="00BA56AD">
              <w:rPr>
                <w:b/>
              </w:rPr>
              <w:t>ERKEKLER</w:t>
            </w:r>
          </w:p>
        </w:tc>
      </w:tr>
      <w:tr w:rsidR="00174016" w14:paraId="057046C7" w14:textId="77777777" w:rsidTr="00BA56AD">
        <w:trPr>
          <w:trHeight w:val="270"/>
        </w:trPr>
        <w:tc>
          <w:tcPr>
            <w:tcW w:w="2632" w:type="dxa"/>
          </w:tcPr>
          <w:p w14:paraId="057046C3" w14:textId="77777777" w:rsidR="00174016" w:rsidRDefault="00174016">
            <w:pPr>
              <w:pStyle w:val="TableParagraph"/>
              <w:ind w:left="12" w:right="4"/>
            </w:pPr>
            <w:r>
              <w:t>60</w:t>
            </w:r>
            <w:r>
              <w:rPr>
                <w:spacing w:val="-2"/>
              </w:rPr>
              <w:t xml:space="preserve"> Metre</w:t>
            </w:r>
          </w:p>
        </w:tc>
        <w:tc>
          <w:tcPr>
            <w:tcW w:w="2977" w:type="dxa"/>
          </w:tcPr>
          <w:p w14:paraId="057046C5" w14:textId="77777777" w:rsidR="00174016" w:rsidRDefault="00174016">
            <w:pPr>
              <w:pStyle w:val="TableParagraph"/>
              <w:ind w:left="8" w:right="2"/>
            </w:pPr>
            <w:r>
              <w:t>60</w:t>
            </w:r>
            <w:r>
              <w:rPr>
                <w:spacing w:val="-2"/>
              </w:rPr>
              <w:t xml:space="preserve"> Metre</w:t>
            </w:r>
          </w:p>
        </w:tc>
      </w:tr>
      <w:tr w:rsidR="00174016" w14:paraId="465520D0" w14:textId="77777777" w:rsidTr="00BA56AD">
        <w:trPr>
          <w:trHeight w:val="273"/>
        </w:trPr>
        <w:tc>
          <w:tcPr>
            <w:tcW w:w="2632" w:type="dxa"/>
          </w:tcPr>
          <w:p w14:paraId="4BC3F8AA" w14:textId="69D627D1" w:rsidR="00174016" w:rsidRDefault="00174016" w:rsidP="002F216B">
            <w:pPr>
              <w:pStyle w:val="TableParagraph"/>
              <w:ind w:left="12" w:right="4"/>
            </w:pPr>
            <w:r>
              <w:t xml:space="preserve">400 Metre </w:t>
            </w:r>
          </w:p>
        </w:tc>
        <w:tc>
          <w:tcPr>
            <w:tcW w:w="2977" w:type="dxa"/>
          </w:tcPr>
          <w:p w14:paraId="5AA28666" w14:textId="57C27961" w:rsidR="00174016" w:rsidRDefault="00174016" w:rsidP="002F216B">
            <w:pPr>
              <w:pStyle w:val="TableParagraph"/>
              <w:ind w:left="8" w:right="3"/>
            </w:pPr>
            <w:r>
              <w:t xml:space="preserve">400 Metre </w:t>
            </w:r>
          </w:p>
        </w:tc>
      </w:tr>
      <w:tr w:rsidR="00174016" w14:paraId="057046D1" w14:textId="77777777" w:rsidTr="00BA56AD">
        <w:trPr>
          <w:trHeight w:val="273"/>
        </w:trPr>
        <w:tc>
          <w:tcPr>
            <w:tcW w:w="2632" w:type="dxa"/>
          </w:tcPr>
          <w:p w14:paraId="057046CD" w14:textId="0806CB1C" w:rsidR="00174016" w:rsidRDefault="005854C9" w:rsidP="002F216B">
            <w:pPr>
              <w:pStyle w:val="TableParagraph"/>
              <w:ind w:left="12" w:right="4"/>
            </w:pPr>
            <w:r>
              <w:t>8</w:t>
            </w:r>
            <w:r w:rsidR="00174016">
              <w:t xml:space="preserve">00 Metre </w:t>
            </w:r>
          </w:p>
        </w:tc>
        <w:tc>
          <w:tcPr>
            <w:tcW w:w="2977" w:type="dxa"/>
          </w:tcPr>
          <w:p w14:paraId="057046CF" w14:textId="1D55B57A" w:rsidR="00174016" w:rsidRDefault="00B600EE" w:rsidP="002F216B">
            <w:pPr>
              <w:pStyle w:val="TableParagraph"/>
              <w:ind w:left="8" w:right="3"/>
            </w:pPr>
            <w:r>
              <w:t>8</w:t>
            </w:r>
            <w:r w:rsidR="00174016" w:rsidRPr="002F216B">
              <w:t>00 Metre</w:t>
            </w:r>
          </w:p>
        </w:tc>
      </w:tr>
      <w:tr w:rsidR="00174016" w14:paraId="057046D6" w14:textId="77777777" w:rsidTr="00BA56AD">
        <w:trPr>
          <w:trHeight w:val="273"/>
        </w:trPr>
        <w:tc>
          <w:tcPr>
            <w:tcW w:w="2632" w:type="dxa"/>
          </w:tcPr>
          <w:p w14:paraId="057046D2" w14:textId="3258BA04" w:rsidR="00174016" w:rsidRDefault="00174016" w:rsidP="002F216B">
            <w:pPr>
              <w:pStyle w:val="TableParagraph"/>
              <w:spacing w:line="254" w:lineRule="exact"/>
              <w:ind w:left="12"/>
            </w:pPr>
            <w:r>
              <w:t>1500</w:t>
            </w:r>
            <w:r>
              <w:rPr>
                <w:spacing w:val="-4"/>
              </w:rPr>
              <w:t xml:space="preserve"> M</w:t>
            </w:r>
            <w:r>
              <w:rPr>
                <w:spacing w:val="-2"/>
              </w:rPr>
              <w:t>etre</w:t>
            </w:r>
          </w:p>
        </w:tc>
        <w:tc>
          <w:tcPr>
            <w:tcW w:w="2977" w:type="dxa"/>
          </w:tcPr>
          <w:p w14:paraId="057046D4" w14:textId="1A9CF2CC" w:rsidR="00174016" w:rsidRDefault="00174016" w:rsidP="002F216B">
            <w:pPr>
              <w:pStyle w:val="TableParagraph"/>
              <w:spacing w:line="254" w:lineRule="exact"/>
              <w:ind w:left="12" w:right="2"/>
            </w:pPr>
            <w:r>
              <w:t>1500</w:t>
            </w:r>
            <w:r>
              <w:rPr>
                <w:spacing w:val="-4"/>
              </w:rPr>
              <w:t xml:space="preserve"> M</w:t>
            </w:r>
            <w:r>
              <w:rPr>
                <w:spacing w:val="-2"/>
              </w:rPr>
              <w:t>etre</w:t>
            </w:r>
          </w:p>
        </w:tc>
      </w:tr>
      <w:tr w:rsidR="00670CA2" w14:paraId="2C0DC83B" w14:textId="77777777" w:rsidTr="00BA56AD">
        <w:trPr>
          <w:trHeight w:val="275"/>
        </w:trPr>
        <w:tc>
          <w:tcPr>
            <w:tcW w:w="2632" w:type="dxa"/>
          </w:tcPr>
          <w:p w14:paraId="242D55F7" w14:textId="568EC3D7" w:rsidR="00670CA2" w:rsidRDefault="00050550" w:rsidP="00B67E9D">
            <w:pPr>
              <w:pStyle w:val="TableParagraph"/>
              <w:spacing w:line="254" w:lineRule="exact"/>
              <w:ind w:left="12"/>
            </w:pPr>
            <w:r w:rsidRPr="00050550">
              <w:t>60 Metre Engelli</w:t>
            </w:r>
          </w:p>
        </w:tc>
        <w:tc>
          <w:tcPr>
            <w:tcW w:w="2977" w:type="dxa"/>
          </w:tcPr>
          <w:p w14:paraId="7A47B593" w14:textId="5565938E" w:rsidR="00670CA2" w:rsidRDefault="00050550" w:rsidP="00B67E9D">
            <w:pPr>
              <w:pStyle w:val="TableParagraph"/>
              <w:spacing w:line="254" w:lineRule="exact"/>
              <w:ind w:left="12" w:right="2"/>
            </w:pPr>
            <w:r w:rsidRPr="00050550">
              <w:t>60 Metre Engelli</w:t>
            </w:r>
          </w:p>
        </w:tc>
      </w:tr>
      <w:tr w:rsidR="00B67E9D" w14:paraId="057046DB" w14:textId="77777777" w:rsidTr="00BA56AD">
        <w:trPr>
          <w:trHeight w:val="275"/>
        </w:trPr>
        <w:tc>
          <w:tcPr>
            <w:tcW w:w="2632" w:type="dxa"/>
          </w:tcPr>
          <w:p w14:paraId="057046D7" w14:textId="6808049E" w:rsidR="00B67E9D" w:rsidRDefault="00517282" w:rsidP="00B67E9D">
            <w:pPr>
              <w:pStyle w:val="TableParagraph"/>
              <w:spacing w:line="254" w:lineRule="exact"/>
              <w:ind w:left="12"/>
            </w:pPr>
            <w:r>
              <w:t>Uzun Atlama</w:t>
            </w:r>
          </w:p>
        </w:tc>
        <w:tc>
          <w:tcPr>
            <w:tcW w:w="2977" w:type="dxa"/>
          </w:tcPr>
          <w:p w14:paraId="057046D9" w14:textId="44AB16B4" w:rsidR="00B67E9D" w:rsidRDefault="00B67E9D" w:rsidP="00B67E9D">
            <w:pPr>
              <w:pStyle w:val="TableParagraph"/>
              <w:spacing w:line="254" w:lineRule="exact"/>
              <w:ind w:left="12" w:right="2"/>
            </w:pPr>
            <w:r>
              <w:t>Uzun Atlama</w:t>
            </w:r>
          </w:p>
        </w:tc>
      </w:tr>
      <w:tr w:rsidR="00B67E9D" w14:paraId="057046E0" w14:textId="77777777" w:rsidTr="00BA56AD">
        <w:trPr>
          <w:trHeight w:val="273"/>
        </w:trPr>
        <w:tc>
          <w:tcPr>
            <w:tcW w:w="2632" w:type="dxa"/>
          </w:tcPr>
          <w:p w14:paraId="057046DC" w14:textId="4FE93652" w:rsidR="00B67E9D" w:rsidRDefault="00B67E9D" w:rsidP="00B65C18">
            <w:pPr>
              <w:pStyle w:val="TableParagraph"/>
              <w:ind w:left="12" w:right="1"/>
            </w:pPr>
            <w:proofErr w:type="spellStart"/>
            <w:r>
              <w:t>Üçadım</w:t>
            </w:r>
            <w:proofErr w:type="spellEnd"/>
            <w:r>
              <w:t xml:space="preserve"> Atlama</w:t>
            </w:r>
          </w:p>
        </w:tc>
        <w:tc>
          <w:tcPr>
            <w:tcW w:w="2977" w:type="dxa"/>
          </w:tcPr>
          <w:p w14:paraId="057046DE" w14:textId="40D5C91F" w:rsidR="00B67E9D" w:rsidRDefault="00517282" w:rsidP="00B65C18">
            <w:pPr>
              <w:pStyle w:val="TableParagraph"/>
              <w:ind w:left="8" w:right="1"/>
            </w:pPr>
            <w:proofErr w:type="spellStart"/>
            <w:r>
              <w:t>Üçadım</w:t>
            </w:r>
            <w:proofErr w:type="spellEnd"/>
            <w:r>
              <w:t xml:space="preserve"> Atlama</w:t>
            </w:r>
          </w:p>
        </w:tc>
      </w:tr>
      <w:tr w:rsidR="00B67E9D" w14:paraId="1933F231" w14:textId="77777777" w:rsidTr="00BA56AD">
        <w:trPr>
          <w:trHeight w:val="273"/>
        </w:trPr>
        <w:tc>
          <w:tcPr>
            <w:tcW w:w="2632" w:type="dxa"/>
          </w:tcPr>
          <w:p w14:paraId="2DE2C089" w14:textId="0A332159" w:rsidR="00B67E9D" w:rsidRDefault="00B67E9D" w:rsidP="00B67E9D">
            <w:pPr>
              <w:pStyle w:val="TableParagraph"/>
              <w:ind w:left="12" w:right="1"/>
            </w:pPr>
            <w:r>
              <w:t>Yüksek Atlama</w:t>
            </w:r>
          </w:p>
        </w:tc>
        <w:tc>
          <w:tcPr>
            <w:tcW w:w="2977" w:type="dxa"/>
          </w:tcPr>
          <w:p w14:paraId="6F011FF5" w14:textId="16EA03BB" w:rsidR="00B67E9D" w:rsidRDefault="00517282" w:rsidP="00B67E9D">
            <w:pPr>
              <w:pStyle w:val="TableParagraph"/>
              <w:ind w:left="8" w:right="1"/>
            </w:pPr>
            <w:r>
              <w:t>Yüksek Atlama</w:t>
            </w:r>
          </w:p>
        </w:tc>
      </w:tr>
      <w:tr w:rsidR="00B67E9D" w14:paraId="44740117" w14:textId="77777777" w:rsidTr="00BA56AD">
        <w:trPr>
          <w:trHeight w:val="273"/>
        </w:trPr>
        <w:tc>
          <w:tcPr>
            <w:tcW w:w="2632" w:type="dxa"/>
          </w:tcPr>
          <w:p w14:paraId="78DF02C3" w14:textId="7A2A4105" w:rsidR="00B67E9D" w:rsidRDefault="00517282" w:rsidP="00B67E9D">
            <w:pPr>
              <w:pStyle w:val="TableParagraph"/>
              <w:ind w:left="12" w:right="1"/>
            </w:pPr>
            <w:r>
              <w:t>Sırıkla Atlama</w:t>
            </w:r>
          </w:p>
        </w:tc>
        <w:tc>
          <w:tcPr>
            <w:tcW w:w="2977" w:type="dxa"/>
          </w:tcPr>
          <w:p w14:paraId="1E79DF30" w14:textId="1FAE82AD" w:rsidR="00B67E9D" w:rsidRDefault="00B67E9D" w:rsidP="00B67E9D">
            <w:pPr>
              <w:pStyle w:val="TableParagraph"/>
              <w:ind w:left="8" w:right="1"/>
            </w:pPr>
            <w:r>
              <w:t>Sırıkla Atlama</w:t>
            </w:r>
          </w:p>
        </w:tc>
      </w:tr>
      <w:tr w:rsidR="00B67E9D" w14:paraId="057046E5" w14:textId="77777777" w:rsidTr="006E556A">
        <w:trPr>
          <w:trHeight w:val="273"/>
        </w:trPr>
        <w:tc>
          <w:tcPr>
            <w:tcW w:w="2632" w:type="dxa"/>
          </w:tcPr>
          <w:p w14:paraId="057046E1" w14:textId="20E65C43" w:rsidR="00B67E9D" w:rsidRDefault="00B67E9D" w:rsidP="00B67E9D">
            <w:pPr>
              <w:pStyle w:val="TableParagraph"/>
              <w:ind w:left="0" w:right="1"/>
            </w:pPr>
            <w:r>
              <w:t>Gülle Atma</w:t>
            </w:r>
          </w:p>
        </w:tc>
        <w:tc>
          <w:tcPr>
            <w:tcW w:w="2977" w:type="dxa"/>
          </w:tcPr>
          <w:p w14:paraId="057046E3" w14:textId="67C874DB" w:rsidR="00B67E9D" w:rsidRPr="00124C42" w:rsidRDefault="00B67E9D" w:rsidP="00B67E9D">
            <w:pPr>
              <w:pStyle w:val="TableParagraph"/>
              <w:ind w:left="0" w:right="1"/>
              <w:rPr>
                <w:rFonts w:ascii="Times New Roman"/>
                <w:sz w:val="20"/>
                <w:highlight w:val="lightGray"/>
              </w:rPr>
            </w:pPr>
            <w:r>
              <w:t>Gülle Atma</w:t>
            </w:r>
          </w:p>
        </w:tc>
      </w:tr>
    </w:tbl>
    <w:p w14:paraId="057046E7" w14:textId="39E08674" w:rsidR="001372FD" w:rsidRDefault="00B2420C" w:rsidP="02299914">
      <w:pPr>
        <w:pStyle w:val="ListeParagraf"/>
        <w:numPr>
          <w:ilvl w:val="0"/>
          <w:numId w:val="3"/>
        </w:numPr>
        <w:tabs>
          <w:tab w:val="left" w:pos="479"/>
        </w:tabs>
        <w:jc w:val="both"/>
      </w:pPr>
      <w:r w:rsidRPr="00DE0C7A">
        <w:rPr>
          <w:color w:val="FF0000"/>
        </w:rPr>
        <w:t>Bir</w:t>
      </w:r>
      <w:r w:rsidRPr="00DE0C7A">
        <w:rPr>
          <w:color w:val="FF0000"/>
          <w:spacing w:val="-4"/>
        </w:rPr>
        <w:t xml:space="preserve"> </w:t>
      </w:r>
      <w:r w:rsidRPr="00DE0C7A">
        <w:rPr>
          <w:color w:val="FF0000"/>
        </w:rPr>
        <w:t>sporcu</w:t>
      </w:r>
      <w:r w:rsidRPr="00DE0C7A">
        <w:rPr>
          <w:color w:val="FF0000"/>
          <w:spacing w:val="-5"/>
        </w:rPr>
        <w:t xml:space="preserve"> </w:t>
      </w:r>
      <w:r w:rsidRPr="00DE0C7A">
        <w:rPr>
          <w:color w:val="FF0000"/>
        </w:rPr>
        <w:t>en</w:t>
      </w:r>
      <w:r w:rsidRPr="00DE0C7A">
        <w:rPr>
          <w:color w:val="FF0000"/>
          <w:spacing w:val="-3"/>
        </w:rPr>
        <w:t xml:space="preserve"> </w:t>
      </w:r>
      <w:r w:rsidRPr="00DE0C7A">
        <w:rPr>
          <w:color w:val="FF0000"/>
        </w:rPr>
        <w:t>çok</w:t>
      </w:r>
      <w:r w:rsidRPr="00DE0C7A">
        <w:rPr>
          <w:color w:val="FF0000"/>
          <w:spacing w:val="-4"/>
        </w:rPr>
        <w:t xml:space="preserve"> </w:t>
      </w:r>
      <w:r w:rsidR="00253F8A" w:rsidRPr="00DE0C7A">
        <w:rPr>
          <w:color w:val="FF0000"/>
          <w:spacing w:val="-4"/>
        </w:rPr>
        <w:t>2 (iki)</w:t>
      </w:r>
      <w:r w:rsidRPr="00DE0C7A">
        <w:rPr>
          <w:color w:val="FF0000"/>
          <w:spacing w:val="-2"/>
        </w:rPr>
        <w:t xml:space="preserve"> </w:t>
      </w:r>
      <w:r w:rsidRPr="00DE0C7A">
        <w:rPr>
          <w:color w:val="FF0000"/>
        </w:rPr>
        <w:t>bireysel</w:t>
      </w:r>
      <w:r w:rsidRPr="00DE0C7A">
        <w:rPr>
          <w:color w:val="FF0000"/>
          <w:spacing w:val="-4"/>
        </w:rPr>
        <w:t xml:space="preserve"> </w:t>
      </w:r>
      <w:proofErr w:type="gramStart"/>
      <w:r w:rsidRPr="00DE0C7A">
        <w:rPr>
          <w:color w:val="FF0000"/>
        </w:rPr>
        <w:t>branşa</w:t>
      </w:r>
      <w:proofErr w:type="gramEnd"/>
      <w:r w:rsidRPr="00DE0C7A">
        <w:rPr>
          <w:color w:val="FF0000"/>
          <w:spacing w:val="-2"/>
        </w:rPr>
        <w:t xml:space="preserve"> katılabilir.</w:t>
      </w:r>
    </w:p>
    <w:p w14:paraId="057046E8" w14:textId="5F35EAFF" w:rsidR="001372FD" w:rsidRDefault="00B2420C">
      <w:pPr>
        <w:pStyle w:val="ListeParagraf"/>
        <w:numPr>
          <w:ilvl w:val="0"/>
          <w:numId w:val="3"/>
        </w:numPr>
        <w:tabs>
          <w:tab w:val="left" w:pos="479"/>
          <w:tab w:val="left" w:pos="481"/>
        </w:tabs>
        <w:ind w:right="216"/>
        <w:jc w:val="both"/>
      </w:pPr>
      <w:r>
        <w:t>60</w:t>
      </w:r>
      <w:r>
        <w:rPr>
          <w:spacing w:val="-3"/>
        </w:rPr>
        <w:t xml:space="preserve"> </w:t>
      </w:r>
      <w:r>
        <w:t>metre</w:t>
      </w:r>
      <w:r w:rsidR="0067797D">
        <w:t xml:space="preserve"> ve 60m. </w:t>
      </w:r>
      <w:proofErr w:type="gramStart"/>
      <w:r w:rsidR="0067797D">
        <w:t>engel</w:t>
      </w:r>
      <w:proofErr w:type="gramEnd"/>
      <w:r w:rsidR="00B67E9D">
        <w:t xml:space="preserve">, </w:t>
      </w:r>
      <w:r w:rsidR="0067797D">
        <w:t xml:space="preserve">yarışmacı </w:t>
      </w:r>
      <w:r>
        <w:t>sayısı</w:t>
      </w:r>
      <w:r>
        <w:rPr>
          <w:spacing w:val="-2"/>
        </w:rPr>
        <w:t xml:space="preserve"> </w:t>
      </w:r>
      <w:r>
        <w:t>final</w:t>
      </w:r>
      <w:r>
        <w:rPr>
          <w:spacing w:val="-1"/>
        </w:rPr>
        <w:t xml:space="preserve"> </w:t>
      </w:r>
      <w:r>
        <w:t>sayısından</w:t>
      </w:r>
      <w:r>
        <w:rPr>
          <w:spacing w:val="-2"/>
        </w:rPr>
        <w:t xml:space="preserve"> </w:t>
      </w:r>
      <w:r>
        <w:t>fazla</w:t>
      </w:r>
      <w:r>
        <w:rPr>
          <w:spacing w:val="-1"/>
        </w:rPr>
        <w:t xml:space="preserve"> </w:t>
      </w:r>
      <w:r>
        <w:t>olduğu</w:t>
      </w:r>
      <w:r>
        <w:rPr>
          <w:spacing w:val="-2"/>
        </w:rPr>
        <w:t xml:space="preserve"> </w:t>
      </w:r>
      <w:r>
        <w:t xml:space="preserve">takdirde, önce seçme serileri koşulacak, daha sonra final yarışı yapılacaktır. Söz konusu </w:t>
      </w:r>
      <w:proofErr w:type="gramStart"/>
      <w:r>
        <w:t>branş</w:t>
      </w:r>
      <w:r w:rsidR="009B400D">
        <w:t>ta</w:t>
      </w:r>
      <w:proofErr w:type="gramEnd"/>
      <w:r>
        <w:t xml:space="preserve"> katılımcı sayısı final sayısından daha az olursa, programda belirtilen final yarışma saatinde doğrudan final</w:t>
      </w:r>
      <w:r>
        <w:rPr>
          <w:spacing w:val="40"/>
        </w:rPr>
        <w:t xml:space="preserve"> </w:t>
      </w:r>
      <w:r>
        <w:t>olarak koşulacaktır.</w:t>
      </w:r>
    </w:p>
    <w:p w14:paraId="057046E9" w14:textId="77777777" w:rsidR="001372FD" w:rsidRPr="00B4035E" w:rsidRDefault="00B2420C">
      <w:pPr>
        <w:pStyle w:val="ListeParagraf"/>
        <w:numPr>
          <w:ilvl w:val="0"/>
          <w:numId w:val="3"/>
        </w:numPr>
        <w:tabs>
          <w:tab w:val="left" w:pos="479"/>
          <w:tab w:val="left" w:pos="481"/>
        </w:tabs>
        <w:spacing w:before="2"/>
        <w:ind w:right="213"/>
        <w:jc w:val="both"/>
        <w:rPr>
          <w:b/>
          <w:bCs/>
        </w:rPr>
      </w:pPr>
      <w:r w:rsidRPr="00B4035E">
        <w:rPr>
          <w:b/>
          <w:bCs/>
        </w:rPr>
        <w:t>Sporcuların yarışmalarda seri-</w:t>
      </w:r>
      <w:proofErr w:type="gramStart"/>
      <w:r w:rsidRPr="00B4035E">
        <w:rPr>
          <w:b/>
          <w:bCs/>
        </w:rPr>
        <w:t>kulvar</w:t>
      </w:r>
      <w:proofErr w:type="gramEnd"/>
      <w:r w:rsidRPr="00B4035E">
        <w:rPr>
          <w:b/>
          <w:bCs/>
        </w:rPr>
        <w:t xml:space="preserve"> yerleşimleri organizasyon tarafından WA Kural (TR20.3.1)’e göre </w:t>
      </w:r>
      <w:r w:rsidRPr="00B4035E">
        <w:rPr>
          <w:b/>
          <w:bCs/>
          <w:spacing w:val="-2"/>
        </w:rPr>
        <w:t>belirlenecektir.</w:t>
      </w:r>
    </w:p>
    <w:p w14:paraId="0F7E627D" w14:textId="7BEB1CCA" w:rsidR="00C94F82" w:rsidRDefault="00B2420C" w:rsidP="00C43D8E">
      <w:pPr>
        <w:pStyle w:val="ListeParagraf"/>
        <w:numPr>
          <w:ilvl w:val="0"/>
          <w:numId w:val="3"/>
        </w:numPr>
        <w:tabs>
          <w:tab w:val="left" w:pos="479"/>
          <w:tab w:val="left" w:pos="481"/>
        </w:tabs>
        <w:ind w:right="218"/>
        <w:jc w:val="both"/>
      </w:pPr>
      <w:r>
        <w:t xml:space="preserve">Uzun atlama </w:t>
      </w:r>
      <w:proofErr w:type="gramStart"/>
      <w:r>
        <w:t>branşında</w:t>
      </w:r>
      <w:proofErr w:type="gramEnd"/>
      <w:r>
        <w:t xml:space="preserve"> katılım sayısı gerektirdiği takdirde, yarışma iki grup halinde yapılacaktır. Bu durumda ilk grup, programda belirtilen saatte yarışa başlayacak, ikinci grup ise ilk grubun ardından yarışa başlayacaktır.</w:t>
      </w:r>
    </w:p>
    <w:p w14:paraId="057046EC" w14:textId="00C85D4C" w:rsidR="001372FD" w:rsidRDefault="00B2420C">
      <w:pPr>
        <w:pStyle w:val="ListeParagraf"/>
        <w:numPr>
          <w:ilvl w:val="0"/>
          <w:numId w:val="3"/>
        </w:numPr>
        <w:tabs>
          <w:tab w:val="left" w:pos="479"/>
          <w:tab w:val="left" w:pos="481"/>
        </w:tabs>
        <w:ind w:right="213"/>
        <w:jc w:val="both"/>
      </w:pPr>
      <w:r>
        <w:t>Üç adım atlama kadınlarda</w:t>
      </w:r>
      <w:r>
        <w:rPr>
          <w:spacing w:val="-1"/>
        </w:rPr>
        <w:t xml:space="preserve"> </w:t>
      </w:r>
      <w:r>
        <w:t>9 – 11</w:t>
      </w:r>
      <w:r>
        <w:rPr>
          <w:spacing w:val="-3"/>
        </w:rPr>
        <w:t xml:space="preserve"> </w:t>
      </w:r>
      <w:r>
        <w:t>metre, erkeklerde</w:t>
      </w:r>
      <w:r>
        <w:rPr>
          <w:spacing w:val="-1"/>
        </w:rPr>
        <w:t xml:space="preserve"> </w:t>
      </w:r>
      <w:r>
        <w:t xml:space="preserve">11 -13 metredir. Sporcular yarışma boyunca, atlayışa başladıkları mesafedeki basma alanını kullanmak </w:t>
      </w:r>
      <w:r>
        <w:rPr>
          <w:spacing w:val="-2"/>
        </w:rPr>
        <w:t>zorundadır.</w:t>
      </w:r>
    </w:p>
    <w:p w14:paraId="057046ED" w14:textId="77777777" w:rsidR="001372FD" w:rsidRDefault="00B2420C">
      <w:pPr>
        <w:pStyle w:val="ListeParagraf"/>
        <w:numPr>
          <w:ilvl w:val="0"/>
          <w:numId w:val="3"/>
        </w:numPr>
        <w:tabs>
          <w:tab w:val="left" w:pos="479"/>
          <w:tab w:val="left" w:pos="481"/>
        </w:tabs>
        <w:ind w:right="218"/>
        <w:jc w:val="both"/>
      </w:pPr>
      <w:r>
        <w:t xml:space="preserve">Yüksek atlama ve Sırıkla atlama </w:t>
      </w:r>
      <w:proofErr w:type="gramStart"/>
      <w:r>
        <w:t>branşlarının</w:t>
      </w:r>
      <w:proofErr w:type="gramEnd"/>
      <w:r>
        <w:t xml:space="preserve"> başlangıç yükseklikleri ve çıta yükselme aralıkları aşağıda belirtilmiştir. Ancak yarışmalar esnasında rekor denemesi için anlaşılması halinde çıta yüksekliği statüden farklı olarak değiştirilebilir.</w:t>
      </w:r>
    </w:p>
    <w:p w14:paraId="4F17FAE9" w14:textId="77777777" w:rsidR="0016761C" w:rsidRPr="004A1DBD" w:rsidRDefault="00B2420C" w:rsidP="0016761C">
      <w:pPr>
        <w:pStyle w:val="ListeParagraf"/>
        <w:numPr>
          <w:ilvl w:val="0"/>
          <w:numId w:val="3"/>
        </w:numPr>
        <w:tabs>
          <w:tab w:val="left" w:pos="479"/>
          <w:tab w:val="left" w:pos="481"/>
        </w:tabs>
        <w:spacing w:before="268"/>
        <w:ind w:left="555" w:right="216"/>
        <w:jc w:val="both"/>
        <w:rPr>
          <w:b/>
        </w:rPr>
      </w:pPr>
      <w:r>
        <w:t>Sırıkla atlama yarışmasında kategorilerin birlikte yarışmaları durumunda yarışma süresini uzatmamak ve sporcuların bekleme sürelerini azaltmak amacıyla üç sporcu kalıncaya kadar atlama süreleri 1dk olarak uygulanacaktır.</w:t>
      </w:r>
    </w:p>
    <w:p w14:paraId="05704711" w14:textId="21AFCDBB" w:rsidR="001372FD" w:rsidRPr="001C4DE1" w:rsidRDefault="00B2420C" w:rsidP="001C4DE1">
      <w:pPr>
        <w:pStyle w:val="ListeParagraf"/>
        <w:numPr>
          <w:ilvl w:val="0"/>
          <w:numId w:val="3"/>
        </w:numPr>
        <w:tabs>
          <w:tab w:val="left" w:pos="479"/>
          <w:tab w:val="left" w:pos="481"/>
        </w:tabs>
        <w:spacing w:before="268"/>
        <w:ind w:right="216"/>
        <w:jc w:val="both"/>
        <w:rPr>
          <w:b/>
        </w:rPr>
      </w:pPr>
      <w:bookmarkStart w:id="1" w:name="_Hlk186102780"/>
      <w:r w:rsidRPr="001C4DE1">
        <w:rPr>
          <w:b/>
          <w:color w:val="FF0000"/>
        </w:rPr>
        <w:t>YÜKSEK</w:t>
      </w:r>
      <w:r w:rsidRPr="001C4DE1">
        <w:rPr>
          <w:b/>
          <w:color w:val="FF0000"/>
          <w:spacing w:val="-3"/>
        </w:rPr>
        <w:t xml:space="preserve"> </w:t>
      </w:r>
      <w:r w:rsidRPr="001C4DE1">
        <w:rPr>
          <w:b/>
          <w:color w:val="FF0000"/>
        </w:rPr>
        <w:t>ATLAMA</w:t>
      </w:r>
      <w:r w:rsidRPr="001C4DE1">
        <w:rPr>
          <w:b/>
          <w:color w:val="FF0000"/>
          <w:spacing w:val="-2"/>
        </w:rPr>
        <w:t xml:space="preserve"> </w:t>
      </w:r>
    </w:p>
    <w:tbl>
      <w:tblPr>
        <w:tblStyle w:val="TableNormal1"/>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850"/>
        <w:gridCol w:w="853"/>
        <w:gridCol w:w="850"/>
        <w:gridCol w:w="852"/>
        <w:gridCol w:w="850"/>
        <w:gridCol w:w="852"/>
      </w:tblGrid>
      <w:tr w:rsidR="001372FD" w14:paraId="05704719" w14:textId="77777777">
        <w:trPr>
          <w:trHeight w:val="268"/>
        </w:trPr>
        <w:tc>
          <w:tcPr>
            <w:tcW w:w="1109" w:type="dxa"/>
          </w:tcPr>
          <w:bookmarkEnd w:id="1"/>
          <w:p w14:paraId="05704712" w14:textId="77777777" w:rsidR="001372FD" w:rsidRDefault="00B2420C">
            <w:pPr>
              <w:pStyle w:val="TableParagraph"/>
              <w:spacing w:before="0" w:line="248" w:lineRule="exact"/>
              <w:ind w:left="105"/>
              <w:jc w:val="left"/>
              <w:rPr>
                <w:b/>
              </w:rPr>
            </w:pPr>
            <w:r>
              <w:rPr>
                <w:b/>
                <w:spacing w:val="-2"/>
              </w:rPr>
              <w:t>KADIN</w:t>
            </w:r>
          </w:p>
        </w:tc>
        <w:tc>
          <w:tcPr>
            <w:tcW w:w="850" w:type="dxa"/>
          </w:tcPr>
          <w:p w14:paraId="05704713" w14:textId="77777777" w:rsidR="001372FD" w:rsidRDefault="00B2420C">
            <w:pPr>
              <w:pStyle w:val="TableParagraph"/>
              <w:spacing w:before="0" w:line="248" w:lineRule="exact"/>
              <w:ind w:left="79" w:right="134"/>
            </w:pPr>
            <w:r>
              <w:rPr>
                <w:spacing w:val="-2"/>
              </w:rPr>
              <w:t>1.55m</w:t>
            </w:r>
          </w:p>
        </w:tc>
        <w:tc>
          <w:tcPr>
            <w:tcW w:w="853" w:type="dxa"/>
          </w:tcPr>
          <w:p w14:paraId="05704714" w14:textId="77777777" w:rsidR="001372FD" w:rsidRDefault="00B2420C">
            <w:pPr>
              <w:pStyle w:val="TableParagraph"/>
              <w:spacing w:before="0" w:line="248" w:lineRule="exact"/>
              <w:ind w:left="107"/>
              <w:jc w:val="left"/>
            </w:pPr>
            <w:r>
              <w:rPr>
                <w:spacing w:val="-4"/>
              </w:rPr>
              <w:t>+5cm</w:t>
            </w:r>
          </w:p>
        </w:tc>
        <w:tc>
          <w:tcPr>
            <w:tcW w:w="850" w:type="dxa"/>
          </w:tcPr>
          <w:p w14:paraId="05704715" w14:textId="77777777" w:rsidR="001372FD" w:rsidRDefault="00B2420C">
            <w:pPr>
              <w:pStyle w:val="TableParagraph"/>
              <w:spacing w:before="0" w:line="248" w:lineRule="exact"/>
              <w:ind w:left="76" w:right="134"/>
            </w:pPr>
            <w:r>
              <w:rPr>
                <w:spacing w:val="-2"/>
              </w:rPr>
              <w:t>1.75m</w:t>
            </w:r>
          </w:p>
        </w:tc>
        <w:tc>
          <w:tcPr>
            <w:tcW w:w="852" w:type="dxa"/>
          </w:tcPr>
          <w:p w14:paraId="05704716" w14:textId="77777777" w:rsidR="001372FD" w:rsidRDefault="00B2420C">
            <w:pPr>
              <w:pStyle w:val="TableParagraph"/>
              <w:spacing w:before="0" w:line="248" w:lineRule="exact"/>
              <w:ind w:left="106"/>
              <w:jc w:val="left"/>
            </w:pPr>
            <w:r>
              <w:rPr>
                <w:spacing w:val="-4"/>
              </w:rPr>
              <w:t>+3cm</w:t>
            </w:r>
          </w:p>
        </w:tc>
        <w:tc>
          <w:tcPr>
            <w:tcW w:w="850" w:type="dxa"/>
          </w:tcPr>
          <w:p w14:paraId="05704717" w14:textId="77777777" w:rsidR="001372FD" w:rsidRDefault="00B2420C">
            <w:pPr>
              <w:pStyle w:val="TableParagraph"/>
              <w:spacing w:before="0" w:line="248" w:lineRule="exact"/>
              <w:ind w:left="72" w:right="134"/>
            </w:pPr>
            <w:r>
              <w:rPr>
                <w:spacing w:val="-2"/>
              </w:rPr>
              <w:t>1.87m</w:t>
            </w:r>
          </w:p>
        </w:tc>
        <w:tc>
          <w:tcPr>
            <w:tcW w:w="852" w:type="dxa"/>
          </w:tcPr>
          <w:p w14:paraId="05704718" w14:textId="77777777" w:rsidR="001372FD" w:rsidRDefault="00B2420C">
            <w:pPr>
              <w:pStyle w:val="TableParagraph"/>
              <w:spacing w:before="0" w:line="248" w:lineRule="exact"/>
              <w:ind w:left="175"/>
              <w:jc w:val="left"/>
            </w:pPr>
            <w:r>
              <w:rPr>
                <w:spacing w:val="-4"/>
              </w:rPr>
              <w:t>+2cm</w:t>
            </w:r>
          </w:p>
        </w:tc>
      </w:tr>
      <w:tr w:rsidR="001372FD" w14:paraId="05704721" w14:textId="77777777">
        <w:trPr>
          <w:trHeight w:val="268"/>
        </w:trPr>
        <w:tc>
          <w:tcPr>
            <w:tcW w:w="1109" w:type="dxa"/>
          </w:tcPr>
          <w:p w14:paraId="0570471A" w14:textId="77777777" w:rsidR="001372FD" w:rsidRDefault="00B2420C">
            <w:pPr>
              <w:pStyle w:val="TableParagraph"/>
              <w:spacing w:before="0" w:line="248" w:lineRule="exact"/>
              <w:ind w:left="105"/>
              <w:jc w:val="left"/>
              <w:rPr>
                <w:b/>
              </w:rPr>
            </w:pPr>
            <w:r>
              <w:rPr>
                <w:b/>
                <w:spacing w:val="-4"/>
              </w:rPr>
              <w:t>ERKEK</w:t>
            </w:r>
          </w:p>
        </w:tc>
        <w:tc>
          <w:tcPr>
            <w:tcW w:w="850" w:type="dxa"/>
          </w:tcPr>
          <w:p w14:paraId="0570471B" w14:textId="77777777" w:rsidR="001372FD" w:rsidRDefault="00B2420C">
            <w:pPr>
              <w:pStyle w:val="TableParagraph"/>
              <w:spacing w:before="0" w:line="248" w:lineRule="exact"/>
              <w:ind w:left="107"/>
              <w:jc w:val="left"/>
            </w:pPr>
            <w:r>
              <w:rPr>
                <w:spacing w:val="-2"/>
              </w:rPr>
              <w:t>1.80m</w:t>
            </w:r>
          </w:p>
        </w:tc>
        <w:tc>
          <w:tcPr>
            <w:tcW w:w="853" w:type="dxa"/>
          </w:tcPr>
          <w:p w14:paraId="0570471C" w14:textId="77777777" w:rsidR="001372FD" w:rsidRDefault="00B2420C">
            <w:pPr>
              <w:pStyle w:val="TableParagraph"/>
              <w:spacing w:before="0" w:line="248" w:lineRule="exact"/>
              <w:ind w:left="107"/>
              <w:jc w:val="left"/>
            </w:pPr>
            <w:r>
              <w:rPr>
                <w:spacing w:val="-4"/>
              </w:rPr>
              <w:t>+5cm</w:t>
            </w:r>
          </w:p>
        </w:tc>
        <w:tc>
          <w:tcPr>
            <w:tcW w:w="850" w:type="dxa"/>
          </w:tcPr>
          <w:p w14:paraId="0570471D" w14:textId="77777777" w:rsidR="001372FD" w:rsidRDefault="00B2420C">
            <w:pPr>
              <w:pStyle w:val="TableParagraph"/>
              <w:spacing w:before="0" w:line="248" w:lineRule="exact"/>
              <w:ind w:left="77" w:right="134"/>
            </w:pPr>
            <w:r>
              <w:rPr>
                <w:spacing w:val="-2"/>
              </w:rPr>
              <w:t>2.00m</w:t>
            </w:r>
          </w:p>
        </w:tc>
        <w:tc>
          <w:tcPr>
            <w:tcW w:w="852" w:type="dxa"/>
          </w:tcPr>
          <w:p w14:paraId="0570471E" w14:textId="77777777" w:rsidR="001372FD" w:rsidRDefault="00B2420C">
            <w:pPr>
              <w:pStyle w:val="TableParagraph"/>
              <w:spacing w:before="0" w:line="248" w:lineRule="exact"/>
              <w:ind w:left="106"/>
              <w:jc w:val="left"/>
            </w:pPr>
            <w:r>
              <w:rPr>
                <w:spacing w:val="-4"/>
              </w:rPr>
              <w:t>+3cm</w:t>
            </w:r>
          </w:p>
        </w:tc>
        <w:tc>
          <w:tcPr>
            <w:tcW w:w="850" w:type="dxa"/>
          </w:tcPr>
          <w:p w14:paraId="0570471F" w14:textId="77777777" w:rsidR="001372FD" w:rsidRDefault="00B2420C">
            <w:pPr>
              <w:pStyle w:val="TableParagraph"/>
              <w:spacing w:before="0" w:line="248" w:lineRule="exact"/>
              <w:ind w:left="72" w:right="134"/>
            </w:pPr>
            <w:r>
              <w:rPr>
                <w:spacing w:val="-2"/>
              </w:rPr>
              <w:t>2.18m</w:t>
            </w:r>
          </w:p>
        </w:tc>
        <w:tc>
          <w:tcPr>
            <w:tcW w:w="852" w:type="dxa"/>
          </w:tcPr>
          <w:p w14:paraId="05704720" w14:textId="77777777" w:rsidR="001372FD" w:rsidRDefault="00B2420C">
            <w:pPr>
              <w:pStyle w:val="TableParagraph"/>
              <w:spacing w:before="0" w:line="248" w:lineRule="exact"/>
              <w:ind w:left="103"/>
              <w:jc w:val="left"/>
            </w:pPr>
            <w:r>
              <w:rPr>
                <w:spacing w:val="-4"/>
              </w:rPr>
              <w:t>+2cm</w:t>
            </w:r>
          </w:p>
        </w:tc>
      </w:tr>
    </w:tbl>
    <w:p w14:paraId="0DBCDD25" w14:textId="70743D59" w:rsidR="00C73883" w:rsidRDefault="00C73883" w:rsidP="00C73883">
      <w:pPr>
        <w:spacing w:before="268"/>
        <w:ind w:left="546"/>
        <w:rPr>
          <w:b/>
        </w:rPr>
      </w:pPr>
      <w:r>
        <w:rPr>
          <w:b/>
          <w:color w:val="FF0000"/>
        </w:rPr>
        <w:t>SIRIKLA</w:t>
      </w:r>
      <w:r>
        <w:rPr>
          <w:b/>
          <w:color w:val="FF0000"/>
          <w:spacing w:val="-3"/>
        </w:rPr>
        <w:t xml:space="preserve"> </w:t>
      </w:r>
      <w:r>
        <w:rPr>
          <w:b/>
          <w:color w:val="FF0000"/>
        </w:rPr>
        <w:t>ATLAMA</w:t>
      </w:r>
      <w:r>
        <w:rPr>
          <w:b/>
          <w:color w:val="FF0000"/>
          <w:spacing w:val="-4"/>
        </w:rPr>
        <w:t xml:space="preserve"> </w:t>
      </w:r>
    </w:p>
    <w:tbl>
      <w:tblPr>
        <w:tblStyle w:val="TableNormal1"/>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850"/>
        <w:gridCol w:w="853"/>
        <w:gridCol w:w="850"/>
        <w:gridCol w:w="852"/>
        <w:gridCol w:w="850"/>
        <w:gridCol w:w="852"/>
      </w:tblGrid>
      <w:tr w:rsidR="00C73883" w14:paraId="17C26287" w14:textId="77777777" w:rsidTr="00164C59">
        <w:trPr>
          <w:trHeight w:val="268"/>
        </w:trPr>
        <w:tc>
          <w:tcPr>
            <w:tcW w:w="1109" w:type="dxa"/>
          </w:tcPr>
          <w:p w14:paraId="217C7E54" w14:textId="77777777" w:rsidR="00C73883" w:rsidRDefault="00C73883" w:rsidP="00164C59">
            <w:pPr>
              <w:pStyle w:val="TableParagraph"/>
              <w:spacing w:before="0" w:line="248" w:lineRule="exact"/>
              <w:ind w:left="105"/>
              <w:jc w:val="left"/>
              <w:rPr>
                <w:b/>
              </w:rPr>
            </w:pPr>
            <w:r>
              <w:rPr>
                <w:b/>
                <w:spacing w:val="-2"/>
              </w:rPr>
              <w:t>KADIN</w:t>
            </w:r>
          </w:p>
        </w:tc>
        <w:tc>
          <w:tcPr>
            <w:tcW w:w="850" w:type="dxa"/>
          </w:tcPr>
          <w:p w14:paraId="40072499" w14:textId="43E18B9E" w:rsidR="00C73883" w:rsidRDefault="00FA0476" w:rsidP="00164C59">
            <w:pPr>
              <w:pStyle w:val="TableParagraph"/>
              <w:spacing w:before="0" w:line="248" w:lineRule="exact"/>
              <w:ind w:left="79" w:right="134"/>
            </w:pPr>
            <w:r>
              <w:rPr>
                <w:spacing w:val="-2"/>
              </w:rPr>
              <w:t>2.8</w:t>
            </w:r>
            <w:r w:rsidR="00C73883">
              <w:rPr>
                <w:spacing w:val="-2"/>
              </w:rPr>
              <w:t>0m</w:t>
            </w:r>
          </w:p>
        </w:tc>
        <w:tc>
          <w:tcPr>
            <w:tcW w:w="853" w:type="dxa"/>
          </w:tcPr>
          <w:p w14:paraId="6D13D161" w14:textId="77777777" w:rsidR="00C73883" w:rsidRDefault="00C73883" w:rsidP="00164C59">
            <w:pPr>
              <w:pStyle w:val="TableParagraph"/>
              <w:spacing w:before="0" w:line="248" w:lineRule="exact"/>
              <w:ind w:left="0" w:right="22"/>
            </w:pPr>
            <w:r>
              <w:rPr>
                <w:spacing w:val="-4"/>
              </w:rPr>
              <w:t>+20cm</w:t>
            </w:r>
          </w:p>
        </w:tc>
        <w:tc>
          <w:tcPr>
            <w:tcW w:w="850" w:type="dxa"/>
          </w:tcPr>
          <w:p w14:paraId="2C54613D" w14:textId="6542E48D" w:rsidR="00C73883" w:rsidRDefault="00FA0476" w:rsidP="00164C59">
            <w:pPr>
              <w:pStyle w:val="TableParagraph"/>
              <w:spacing w:before="0" w:line="248" w:lineRule="exact"/>
              <w:ind w:left="77" w:right="134"/>
            </w:pPr>
            <w:r>
              <w:rPr>
                <w:spacing w:val="-2"/>
              </w:rPr>
              <w:t>3.2</w:t>
            </w:r>
            <w:r w:rsidR="00C73883">
              <w:rPr>
                <w:spacing w:val="-2"/>
              </w:rPr>
              <w:t>0m</w:t>
            </w:r>
          </w:p>
        </w:tc>
        <w:tc>
          <w:tcPr>
            <w:tcW w:w="852" w:type="dxa"/>
          </w:tcPr>
          <w:p w14:paraId="3C232353" w14:textId="77777777" w:rsidR="00C73883" w:rsidRDefault="00C73883" w:rsidP="00164C59">
            <w:pPr>
              <w:pStyle w:val="TableParagraph"/>
              <w:spacing w:before="0" w:line="248" w:lineRule="exact"/>
              <w:ind w:left="0" w:right="24"/>
            </w:pPr>
            <w:r>
              <w:rPr>
                <w:spacing w:val="-4"/>
              </w:rPr>
              <w:t>+10cm</w:t>
            </w:r>
          </w:p>
        </w:tc>
        <w:tc>
          <w:tcPr>
            <w:tcW w:w="850" w:type="dxa"/>
          </w:tcPr>
          <w:p w14:paraId="2B0EE98A" w14:textId="27E5396F" w:rsidR="00C73883" w:rsidRDefault="00D75396" w:rsidP="00164C59">
            <w:pPr>
              <w:pStyle w:val="TableParagraph"/>
              <w:spacing w:before="0" w:line="248" w:lineRule="exact"/>
              <w:ind w:left="72" w:right="134"/>
            </w:pPr>
            <w:r>
              <w:rPr>
                <w:spacing w:val="-2"/>
              </w:rPr>
              <w:t>4.0</w:t>
            </w:r>
            <w:r w:rsidR="00C73883">
              <w:rPr>
                <w:spacing w:val="-2"/>
              </w:rPr>
              <w:t>0m</w:t>
            </w:r>
          </w:p>
        </w:tc>
        <w:tc>
          <w:tcPr>
            <w:tcW w:w="852" w:type="dxa"/>
          </w:tcPr>
          <w:p w14:paraId="76222A6C" w14:textId="77777777" w:rsidR="00C73883" w:rsidRDefault="00C73883" w:rsidP="00164C59">
            <w:pPr>
              <w:pStyle w:val="TableParagraph"/>
              <w:spacing w:before="0" w:line="248" w:lineRule="exact"/>
              <w:ind w:left="24" w:right="24"/>
            </w:pPr>
            <w:r>
              <w:rPr>
                <w:spacing w:val="-4"/>
              </w:rPr>
              <w:t>+5cm</w:t>
            </w:r>
          </w:p>
        </w:tc>
      </w:tr>
      <w:tr w:rsidR="00C73883" w14:paraId="007BC676" w14:textId="77777777" w:rsidTr="00164C59">
        <w:trPr>
          <w:trHeight w:val="268"/>
        </w:trPr>
        <w:tc>
          <w:tcPr>
            <w:tcW w:w="1109" w:type="dxa"/>
          </w:tcPr>
          <w:p w14:paraId="174AA119" w14:textId="77777777" w:rsidR="00C73883" w:rsidRDefault="00C73883" w:rsidP="00164C59">
            <w:pPr>
              <w:pStyle w:val="TableParagraph"/>
              <w:spacing w:before="0" w:line="248" w:lineRule="exact"/>
              <w:ind w:left="105"/>
              <w:jc w:val="left"/>
              <w:rPr>
                <w:b/>
              </w:rPr>
            </w:pPr>
            <w:r>
              <w:rPr>
                <w:b/>
                <w:spacing w:val="-4"/>
              </w:rPr>
              <w:t>ERKEK</w:t>
            </w:r>
          </w:p>
        </w:tc>
        <w:tc>
          <w:tcPr>
            <w:tcW w:w="850" w:type="dxa"/>
          </w:tcPr>
          <w:p w14:paraId="2512FD92" w14:textId="1BDE4065" w:rsidR="00C73883" w:rsidRDefault="00FA0476" w:rsidP="00164C59">
            <w:pPr>
              <w:pStyle w:val="TableParagraph"/>
              <w:spacing w:before="0" w:line="248" w:lineRule="exact"/>
              <w:ind w:left="78" w:right="134"/>
            </w:pPr>
            <w:r>
              <w:rPr>
                <w:spacing w:val="-2"/>
              </w:rPr>
              <w:t>3.6</w:t>
            </w:r>
            <w:r w:rsidR="00C73883">
              <w:rPr>
                <w:spacing w:val="-2"/>
              </w:rPr>
              <w:t>0m</w:t>
            </w:r>
          </w:p>
        </w:tc>
        <w:tc>
          <w:tcPr>
            <w:tcW w:w="853" w:type="dxa"/>
          </w:tcPr>
          <w:p w14:paraId="64969A6F" w14:textId="77777777" w:rsidR="00C73883" w:rsidRDefault="00C73883" w:rsidP="00164C59">
            <w:pPr>
              <w:pStyle w:val="TableParagraph"/>
              <w:spacing w:before="0" w:line="248" w:lineRule="exact"/>
              <w:ind w:left="0" w:right="22"/>
            </w:pPr>
            <w:r>
              <w:rPr>
                <w:spacing w:val="-4"/>
              </w:rPr>
              <w:t>+20cm</w:t>
            </w:r>
          </w:p>
        </w:tc>
        <w:tc>
          <w:tcPr>
            <w:tcW w:w="850" w:type="dxa"/>
          </w:tcPr>
          <w:p w14:paraId="00AF90B6" w14:textId="4DED9332" w:rsidR="00C73883" w:rsidRDefault="00FA0476" w:rsidP="00164C59">
            <w:pPr>
              <w:pStyle w:val="TableParagraph"/>
              <w:spacing w:before="0" w:line="248" w:lineRule="exact"/>
              <w:ind w:left="77" w:right="134"/>
            </w:pPr>
            <w:r>
              <w:rPr>
                <w:spacing w:val="-2"/>
              </w:rPr>
              <w:t>4.0</w:t>
            </w:r>
            <w:r w:rsidR="00C73883">
              <w:rPr>
                <w:spacing w:val="-2"/>
              </w:rPr>
              <w:t>0m</w:t>
            </w:r>
          </w:p>
        </w:tc>
        <w:tc>
          <w:tcPr>
            <w:tcW w:w="852" w:type="dxa"/>
          </w:tcPr>
          <w:p w14:paraId="6A4F374F" w14:textId="77777777" w:rsidR="00C73883" w:rsidRDefault="00C73883" w:rsidP="00164C59">
            <w:pPr>
              <w:pStyle w:val="TableParagraph"/>
              <w:spacing w:before="0" w:line="248" w:lineRule="exact"/>
              <w:ind w:left="0" w:right="24"/>
            </w:pPr>
            <w:r>
              <w:rPr>
                <w:spacing w:val="-4"/>
              </w:rPr>
              <w:t>+10cm</w:t>
            </w:r>
          </w:p>
        </w:tc>
        <w:tc>
          <w:tcPr>
            <w:tcW w:w="850" w:type="dxa"/>
          </w:tcPr>
          <w:p w14:paraId="7C09BD72" w14:textId="6A3A2A30" w:rsidR="00C73883" w:rsidRDefault="00D75396" w:rsidP="00164C59">
            <w:pPr>
              <w:pStyle w:val="TableParagraph"/>
              <w:spacing w:before="0" w:line="248" w:lineRule="exact"/>
              <w:ind w:left="72" w:right="134"/>
            </w:pPr>
            <w:r>
              <w:rPr>
                <w:spacing w:val="-2"/>
              </w:rPr>
              <w:t>5.0</w:t>
            </w:r>
            <w:r w:rsidR="00C73883">
              <w:rPr>
                <w:spacing w:val="-2"/>
              </w:rPr>
              <w:t>0m</w:t>
            </w:r>
          </w:p>
        </w:tc>
        <w:tc>
          <w:tcPr>
            <w:tcW w:w="852" w:type="dxa"/>
          </w:tcPr>
          <w:p w14:paraId="1CB5AB5D" w14:textId="77777777" w:rsidR="00C73883" w:rsidRDefault="00C73883" w:rsidP="00164C59">
            <w:pPr>
              <w:pStyle w:val="TableParagraph"/>
              <w:spacing w:before="0" w:line="248" w:lineRule="exact"/>
              <w:ind w:left="24" w:right="24"/>
            </w:pPr>
            <w:r>
              <w:rPr>
                <w:spacing w:val="-4"/>
              </w:rPr>
              <w:t>+5cm</w:t>
            </w:r>
          </w:p>
        </w:tc>
      </w:tr>
    </w:tbl>
    <w:p w14:paraId="54152A71" w14:textId="77777777" w:rsidR="00AB24EA" w:rsidRDefault="00AB24EA" w:rsidP="00AB24EA">
      <w:pPr>
        <w:pStyle w:val="ListeParagraf"/>
        <w:tabs>
          <w:tab w:val="left" w:pos="553"/>
        </w:tabs>
        <w:spacing w:before="268"/>
        <w:ind w:left="553" w:firstLine="0"/>
        <w:jc w:val="right"/>
      </w:pPr>
    </w:p>
    <w:p w14:paraId="5C369427" w14:textId="77777777" w:rsidR="00AB24EA" w:rsidRDefault="00AB24EA" w:rsidP="00530226">
      <w:pPr>
        <w:pStyle w:val="ListeParagraf"/>
        <w:tabs>
          <w:tab w:val="left" w:pos="553"/>
        </w:tabs>
        <w:spacing w:before="268"/>
        <w:ind w:left="553" w:firstLine="0"/>
        <w:jc w:val="right"/>
      </w:pPr>
    </w:p>
    <w:p w14:paraId="57A6A246" w14:textId="77777777" w:rsidR="00AB24EA" w:rsidRDefault="00AB24EA" w:rsidP="00530226">
      <w:pPr>
        <w:pStyle w:val="ListeParagraf"/>
        <w:tabs>
          <w:tab w:val="left" w:pos="553"/>
        </w:tabs>
        <w:spacing w:before="268"/>
        <w:ind w:left="553" w:firstLine="0"/>
        <w:jc w:val="right"/>
      </w:pPr>
    </w:p>
    <w:p w14:paraId="36627070" w14:textId="77777777" w:rsidR="00F1563D" w:rsidRDefault="00F1563D" w:rsidP="00530226">
      <w:pPr>
        <w:pStyle w:val="ListeParagraf"/>
        <w:tabs>
          <w:tab w:val="left" w:pos="553"/>
        </w:tabs>
        <w:spacing w:before="268"/>
        <w:ind w:left="553" w:firstLine="0"/>
        <w:jc w:val="right"/>
      </w:pPr>
    </w:p>
    <w:p w14:paraId="05704733" w14:textId="34DE8525" w:rsidR="001372FD" w:rsidRDefault="00B2420C">
      <w:pPr>
        <w:pStyle w:val="ListeParagraf"/>
        <w:numPr>
          <w:ilvl w:val="0"/>
          <w:numId w:val="4"/>
        </w:numPr>
        <w:tabs>
          <w:tab w:val="left" w:pos="553"/>
        </w:tabs>
        <w:spacing w:before="268"/>
        <w:ind w:left="553" w:hanging="435"/>
        <w:jc w:val="both"/>
      </w:pPr>
      <w:r>
        <w:t>Kategorilere</w:t>
      </w:r>
      <w:r>
        <w:rPr>
          <w:spacing w:val="-7"/>
        </w:rPr>
        <w:t xml:space="preserve"> </w:t>
      </w:r>
      <w:r>
        <w:t>göre</w:t>
      </w:r>
      <w:r>
        <w:rPr>
          <w:spacing w:val="-4"/>
        </w:rPr>
        <w:t xml:space="preserve"> </w:t>
      </w:r>
      <w:r>
        <w:t>gülle</w:t>
      </w:r>
      <w:r>
        <w:rPr>
          <w:spacing w:val="-4"/>
        </w:rPr>
        <w:t xml:space="preserve"> </w:t>
      </w:r>
      <w:r>
        <w:t>ağırlığı</w:t>
      </w:r>
      <w:r>
        <w:rPr>
          <w:spacing w:val="-4"/>
        </w:rPr>
        <w:t xml:space="preserve"> </w:t>
      </w:r>
      <w:r>
        <w:t>aşağıdaki</w:t>
      </w:r>
      <w:r>
        <w:rPr>
          <w:spacing w:val="-5"/>
        </w:rPr>
        <w:t xml:space="preserve"> </w:t>
      </w:r>
      <w:r>
        <w:t>tabloda</w:t>
      </w:r>
      <w:r>
        <w:rPr>
          <w:spacing w:val="-6"/>
        </w:rPr>
        <w:t xml:space="preserve"> </w:t>
      </w:r>
      <w:r>
        <w:rPr>
          <w:spacing w:val="-2"/>
        </w:rPr>
        <w:t>belirtilmiştir.</w:t>
      </w:r>
    </w:p>
    <w:p w14:paraId="05704735" w14:textId="77777777" w:rsidR="001372FD" w:rsidRDefault="00B2420C" w:rsidP="2AA4B6F7">
      <w:pPr>
        <w:pStyle w:val="GvdeMetni"/>
        <w:spacing w:before="89"/>
        <w:rPr>
          <w:sz w:val="20"/>
          <w:szCs w:val="20"/>
        </w:rPr>
      </w:pPr>
      <w:r>
        <w:rPr>
          <w:noProof/>
          <w:lang w:eastAsia="tr-TR"/>
        </w:rPr>
        <w:drawing>
          <wp:anchor distT="0" distB="0" distL="0" distR="0" simplePos="0" relativeHeight="251658246" behindDoc="0" locked="0" layoutInCell="1" allowOverlap="1" wp14:anchorId="0570481C" wp14:editId="0570481D">
            <wp:simplePos x="0" y="0"/>
            <wp:positionH relativeFrom="page">
              <wp:posOffset>5776239</wp:posOffset>
            </wp:positionH>
            <wp:positionV relativeFrom="page">
              <wp:posOffset>631799</wp:posOffset>
            </wp:positionV>
            <wp:extent cx="977671" cy="30175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977671" cy="301751"/>
                    </a:xfrm>
                    <a:prstGeom prst="rect">
                      <a:avLst/>
                    </a:prstGeom>
                  </pic:spPr>
                </pic:pic>
              </a:graphicData>
            </a:graphic>
          </wp:anchor>
        </w:drawing>
      </w:r>
      <w:r>
        <w:rPr>
          <w:noProof/>
          <w:lang w:eastAsia="tr-TR"/>
        </w:rPr>
        <w:drawing>
          <wp:anchor distT="0" distB="0" distL="0" distR="0" simplePos="0" relativeHeight="251658247" behindDoc="0" locked="0" layoutInCell="1" allowOverlap="1" wp14:anchorId="0570481E" wp14:editId="0570481F">
            <wp:simplePos x="0" y="0"/>
            <wp:positionH relativeFrom="page">
              <wp:posOffset>405129</wp:posOffset>
            </wp:positionH>
            <wp:positionV relativeFrom="page">
              <wp:posOffset>422909</wp:posOffset>
            </wp:positionV>
            <wp:extent cx="572770" cy="54038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72770" cy="540384"/>
                    </a:xfrm>
                    <a:prstGeom prst="rect">
                      <a:avLst/>
                    </a:prstGeom>
                  </pic:spPr>
                </pic:pic>
              </a:graphicData>
            </a:graphic>
          </wp:anchor>
        </w:drawing>
      </w: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440"/>
        <w:gridCol w:w="1134"/>
        <w:gridCol w:w="1278"/>
      </w:tblGrid>
      <w:tr w:rsidR="002179DC" w14:paraId="35B6BB0D" w14:textId="77777777" w:rsidTr="002179DC">
        <w:trPr>
          <w:trHeight w:val="445"/>
        </w:trPr>
        <w:tc>
          <w:tcPr>
            <w:tcW w:w="1133" w:type="dxa"/>
          </w:tcPr>
          <w:p w14:paraId="010FED54" w14:textId="77777777" w:rsidR="002179DC" w:rsidRDefault="002179DC" w:rsidP="001C1575">
            <w:pPr>
              <w:pStyle w:val="TableParagraph"/>
              <w:spacing w:before="88" w:line="240" w:lineRule="auto"/>
              <w:ind w:left="10"/>
              <w:rPr>
                <w:b/>
              </w:rPr>
            </w:pPr>
            <w:r>
              <w:rPr>
                <w:b/>
              </w:rPr>
              <w:t>U20</w:t>
            </w:r>
            <w:r>
              <w:rPr>
                <w:b/>
                <w:spacing w:val="-2"/>
              </w:rPr>
              <w:t xml:space="preserve"> </w:t>
            </w:r>
            <w:r>
              <w:rPr>
                <w:b/>
                <w:spacing w:val="-4"/>
              </w:rPr>
              <w:t>Kadın</w:t>
            </w:r>
          </w:p>
        </w:tc>
        <w:tc>
          <w:tcPr>
            <w:tcW w:w="1440" w:type="dxa"/>
          </w:tcPr>
          <w:p w14:paraId="5B106A7C" w14:textId="77777777" w:rsidR="002179DC" w:rsidRDefault="002179DC" w:rsidP="001C1575">
            <w:pPr>
              <w:pStyle w:val="TableParagraph"/>
              <w:spacing w:before="88" w:line="240" w:lineRule="auto"/>
              <w:ind w:left="12"/>
              <w:rPr>
                <w:b/>
              </w:rPr>
            </w:pPr>
            <w:r>
              <w:rPr>
                <w:b/>
              </w:rPr>
              <w:t>U23</w:t>
            </w:r>
            <w:r>
              <w:rPr>
                <w:b/>
                <w:spacing w:val="-1"/>
              </w:rPr>
              <w:t xml:space="preserve"> </w:t>
            </w:r>
            <w:r>
              <w:rPr>
                <w:b/>
                <w:spacing w:val="-2"/>
              </w:rPr>
              <w:t>Kadın</w:t>
            </w:r>
          </w:p>
        </w:tc>
        <w:tc>
          <w:tcPr>
            <w:tcW w:w="1134" w:type="dxa"/>
          </w:tcPr>
          <w:p w14:paraId="1FD1EF04" w14:textId="77777777" w:rsidR="002179DC" w:rsidRDefault="002179DC" w:rsidP="001C1575">
            <w:pPr>
              <w:pStyle w:val="TableParagraph"/>
              <w:spacing w:before="88" w:line="240" w:lineRule="auto"/>
              <w:ind w:left="6"/>
              <w:rPr>
                <w:b/>
              </w:rPr>
            </w:pPr>
            <w:r>
              <w:rPr>
                <w:b/>
              </w:rPr>
              <w:t>U20</w:t>
            </w:r>
            <w:r>
              <w:rPr>
                <w:b/>
                <w:spacing w:val="-1"/>
              </w:rPr>
              <w:t xml:space="preserve"> </w:t>
            </w:r>
            <w:r>
              <w:rPr>
                <w:b/>
                <w:spacing w:val="-2"/>
              </w:rPr>
              <w:t>Erkek</w:t>
            </w:r>
          </w:p>
        </w:tc>
        <w:tc>
          <w:tcPr>
            <w:tcW w:w="1278" w:type="dxa"/>
          </w:tcPr>
          <w:p w14:paraId="53CB34D5" w14:textId="77777777" w:rsidR="002179DC" w:rsidRDefault="002179DC" w:rsidP="001C1575">
            <w:pPr>
              <w:pStyle w:val="TableParagraph"/>
              <w:spacing w:before="88" w:line="240" w:lineRule="auto"/>
              <w:ind w:left="72"/>
              <w:jc w:val="left"/>
              <w:rPr>
                <w:b/>
              </w:rPr>
            </w:pPr>
            <w:r>
              <w:rPr>
                <w:b/>
              </w:rPr>
              <w:t>U23</w:t>
            </w:r>
            <w:r>
              <w:rPr>
                <w:b/>
                <w:spacing w:val="-4"/>
              </w:rPr>
              <w:t xml:space="preserve"> </w:t>
            </w:r>
            <w:r>
              <w:rPr>
                <w:b/>
                <w:spacing w:val="-2"/>
              </w:rPr>
              <w:t>Erkek</w:t>
            </w:r>
          </w:p>
        </w:tc>
      </w:tr>
      <w:tr w:rsidR="002179DC" w14:paraId="46DDF195" w14:textId="77777777" w:rsidTr="002179DC">
        <w:trPr>
          <w:trHeight w:val="330"/>
        </w:trPr>
        <w:tc>
          <w:tcPr>
            <w:tcW w:w="1133" w:type="dxa"/>
          </w:tcPr>
          <w:p w14:paraId="3E32BC3D" w14:textId="77777777" w:rsidR="002179DC" w:rsidRDefault="002179DC" w:rsidP="001C1575">
            <w:pPr>
              <w:pStyle w:val="TableParagraph"/>
              <w:spacing w:before="30" w:line="240" w:lineRule="auto"/>
              <w:ind w:left="10" w:right="2"/>
              <w:rPr>
                <w:b/>
              </w:rPr>
            </w:pPr>
            <w:r>
              <w:rPr>
                <w:b/>
              </w:rPr>
              <w:t xml:space="preserve">4 </w:t>
            </w:r>
            <w:r>
              <w:rPr>
                <w:b/>
                <w:spacing w:val="-5"/>
              </w:rPr>
              <w:t>kg</w:t>
            </w:r>
          </w:p>
        </w:tc>
        <w:tc>
          <w:tcPr>
            <w:tcW w:w="1440" w:type="dxa"/>
          </w:tcPr>
          <w:p w14:paraId="3B6C33D2" w14:textId="77777777" w:rsidR="002179DC" w:rsidRDefault="002179DC" w:rsidP="001C1575">
            <w:pPr>
              <w:pStyle w:val="TableParagraph"/>
              <w:spacing w:before="30" w:line="240" w:lineRule="auto"/>
              <w:ind w:left="12" w:right="4"/>
              <w:rPr>
                <w:b/>
              </w:rPr>
            </w:pPr>
            <w:r>
              <w:rPr>
                <w:b/>
              </w:rPr>
              <w:t xml:space="preserve">4 </w:t>
            </w:r>
            <w:r>
              <w:rPr>
                <w:b/>
                <w:spacing w:val="-5"/>
              </w:rPr>
              <w:t>kg</w:t>
            </w:r>
          </w:p>
        </w:tc>
        <w:tc>
          <w:tcPr>
            <w:tcW w:w="1134" w:type="dxa"/>
          </w:tcPr>
          <w:p w14:paraId="410CD9F4" w14:textId="77777777" w:rsidR="002179DC" w:rsidRDefault="002179DC" w:rsidP="001C1575">
            <w:pPr>
              <w:pStyle w:val="TableParagraph"/>
              <w:spacing w:before="30" w:line="240" w:lineRule="auto"/>
              <w:ind w:left="6" w:right="1"/>
              <w:rPr>
                <w:b/>
              </w:rPr>
            </w:pPr>
            <w:r>
              <w:rPr>
                <w:b/>
              </w:rPr>
              <w:t xml:space="preserve">6 </w:t>
            </w:r>
            <w:r>
              <w:rPr>
                <w:b/>
                <w:spacing w:val="-5"/>
              </w:rPr>
              <w:t>kg</w:t>
            </w:r>
          </w:p>
        </w:tc>
        <w:tc>
          <w:tcPr>
            <w:tcW w:w="1278" w:type="dxa"/>
          </w:tcPr>
          <w:p w14:paraId="2512373D" w14:textId="77777777" w:rsidR="002179DC" w:rsidRDefault="002179DC" w:rsidP="001C1575">
            <w:pPr>
              <w:pStyle w:val="TableParagraph"/>
              <w:spacing w:before="30" w:line="240" w:lineRule="auto"/>
              <w:ind w:left="280"/>
              <w:jc w:val="left"/>
              <w:rPr>
                <w:b/>
              </w:rPr>
            </w:pPr>
            <w:r>
              <w:rPr>
                <w:b/>
                <w:spacing w:val="-2"/>
              </w:rPr>
              <w:t>7.260</w:t>
            </w:r>
          </w:p>
        </w:tc>
      </w:tr>
    </w:tbl>
    <w:p w14:paraId="79C17F31" w14:textId="77777777" w:rsidR="008461B1" w:rsidRDefault="008461B1" w:rsidP="008461B1">
      <w:pPr>
        <w:pStyle w:val="ListeParagraf"/>
        <w:tabs>
          <w:tab w:val="left" w:pos="479"/>
          <w:tab w:val="left" w:pos="555"/>
        </w:tabs>
        <w:ind w:left="555" w:right="216" w:firstLine="0"/>
        <w:jc w:val="right"/>
      </w:pPr>
    </w:p>
    <w:p w14:paraId="0EFC061E" w14:textId="77777777" w:rsidR="008461B1" w:rsidRDefault="008461B1" w:rsidP="008461B1">
      <w:pPr>
        <w:pStyle w:val="ListeParagraf"/>
        <w:numPr>
          <w:ilvl w:val="0"/>
          <w:numId w:val="4"/>
        </w:numPr>
        <w:tabs>
          <w:tab w:val="left" w:pos="555"/>
        </w:tabs>
        <w:spacing w:before="1"/>
        <w:ind w:hanging="437"/>
        <w:jc w:val="left"/>
      </w:pPr>
      <w:r>
        <w:t>60</w:t>
      </w:r>
      <w:r>
        <w:rPr>
          <w:spacing w:val="-9"/>
        </w:rPr>
        <w:t xml:space="preserve"> </w:t>
      </w:r>
      <w:r>
        <w:t>metre</w:t>
      </w:r>
      <w:r>
        <w:rPr>
          <w:spacing w:val="-7"/>
        </w:rPr>
        <w:t xml:space="preserve"> </w:t>
      </w:r>
      <w:r>
        <w:t>engelli</w:t>
      </w:r>
      <w:r>
        <w:rPr>
          <w:spacing w:val="-6"/>
        </w:rPr>
        <w:t xml:space="preserve"> </w:t>
      </w:r>
      <w:r>
        <w:t>koşularında</w:t>
      </w:r>
      <w:r>
        <w:rPr>
          <w:spacing w:val="-5"/>
        </w:rPr>
        <w:t xml:space="preserve"> </w:t>
      </w:r>
      <w:r>
        <w:t>uygulanan</w:t>
      </w:r>
      <w:r>
        <w:rPr>
          <w:spacing w:val="-6"/>
        </w:rPr>
        <w:t xml:space="preserve"> </w:t>
      </w:r>
      <w:r>
        <w:t>ölçüler</w:t>
      </w:r>
      <w:r>
        <w:rPr>
          <w:spacing w:val="-5"/>
        </w:rPr>
        <w:t xml:space="preserve"> </w:t>
      </w:r>
      <w:r>
        <w:t>aşağıda</w:t>
      </w:r>
      <w:r>
        <w:rPr>
          <w:spacing w:val="-4"/>
        </w:rPr>
        <w:t xml:space="preserve"> </w:t>
      </w:r>
      <w:r>
        <w:rPr>
          <w:spacing w:val="-2"/>
        </w:rPr>
        <w:t>belirtilmiştir.</w:t>
      </w:r>
    </w:p>
    <w:tbl>
      <w:tblPr>
        <w:tblStyle w:val="TableNormal1"/>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1702"/>
        <w:gridCol w:w="1418"/>
        <w:gridCol w:w="1416"/>
        <w:gridCol w:w="1418"/>
        <w:gridCol w:w="1560"/>
      </w:tblGrid>
      <w:tr w:rsidR="00757192" w14:paraId="130E496B" w14:textId="77777777" w:rsidTr="001C1575">
        <w:trPr>
          <w:trHeight w:val="328"/>
        </w:trPr>
        <w:tc>
          <w:tcPr>
            <w:tcW w:w="1747" w:type="dxa"/>
          </w:tcPr>
          <w:p w14:paraId="19848B0B" w14:textId="77777777" w:rsidR="00757192" w:rsidRDefault="00757192" w:rsidP="001C1575">
            <w:pPr>
              <w:pStyle w:val="TableParagraph"/>
              <w:spacing w:before="31" w:line="240" w:lineRule="auto"/>
              <w:ind w:left="69"/>
              <w:jc w:val="left"/>
            </w:pPr>
            <w:r>
              <w:t>U20</w:t>
            </w:r>
            <w:r>
              <w:rPr>
                <w:spacing w:val="-2"/>
              </w:rPr>
              <w:t xml:space="preserve"> Kadınlar</w:t>
            </w:r>
          </w:p>
        </w:tc>
        <w:tc>
          <w:tcPr>
            <w:tcW w:w="1702" w:type="dxa"/>
          </w:tcPr>
          <w:p w14:paraId="0CD6F699" w14:textId="77777777" w:rsidR="00757192" w:rsidRDefault="00757192" w:rsidP="001C1575">
            <w:pPr>
              <w:pStyle w:val="TableParagraph"/>
              <w:spacing w:before="31" w:line="240" w:lineRule="auto"/>
              <w:ind w:left="8"/>
            </w:pPr>
            <w:r>
              <w:rPr>
                <w:spacing w:val="-2"/>
              </w:rPr>
              <w:t>0.838m</w:t>
            </w:r>
          </w:p>
        </w:tc>
        <w:tc>
          <w:tcPr>
            <w:tcW w:w="1418" w:type="dxa"/>
          </w:tcPr>
          <w:p w14:paraId="2DBEF7A4" w14:textId="77777777" w:rsidR="00757192" w:rsidRDefault="00757192" w:rsidP="001C1575">
            <w:pPr>
              <w:pStyle w:val="TableParagraph"/>
              <w:spacing w:before="31" w:line="240" w:lineRule="auto"/>
              <w:ind w:left="10" w:right="1"/>
            </w:pPr>
            <w:r>
              <w:t xml:space="preserve">5 </w:t>
            </w:r>
            <w:r>
              <w:rPr>
                <w:spacing w:val="-4"/>
              </w:rPr>
              <w:t>adet</w:t>
            </w:r>
          </w:p>
        </w:tc>
        <w:tc>
          <w:tcPr>
            <w:tcW w:w="1416" w:type="dxa"/>
          </w:tcPr>
          <w:p w14:paraId="122F20ED" w14:textId="77777777" w:rsidR="00757192" w:rsidRDefault="00757192" w:rsidP="001C1575">
            <w:pPr>
              <w:pStyle w:val="TableParagraph"/>
              <w:spacing w:before="31" w:line="240" w:lineRule="auto"/>
              <w:ind w:left="14" w:right="2"/>
            </w:pPr>
            <w:r>
              <w:rPr>
                <w:spacing w:val="-2"/>
              </w:rPr>
              <w:t>13.00m</w:t>
            </w:r>
          </w:p>
        </w:tc>
        <w:tc>
          <w:tcPr>
            <w:tcW w:w="1418" w:type="dxa"/>
          </w:tcPr>
          <w:p w14:paraId="350EEF7A" w14:textId="77777777" w:rsidR="00757192" w:rsidRDefault="00757192" w:rsidP="001C1575">
            <w:pPr>
              <w:pStyle w:val="TableParagraph"/>
              <w:spacing w:before="31" w:line="240" w:lineRule="auto"/>
              <w:ind w:left="10"/>
            </w:pPr>
            <w:r>
              <w:rPr>
                <w:spacing w:val="-2"/>
              </w:rPr>
              <w:t>8.50m</w:t>
            </w:r>
          </w:p>
        </w:tc>
        <w:tc>
          <w:tcPr>
            <w:tcW w:w="1560" w:type="dxa"/>
          </w:tcPr>
          <w:p w14:paraId="1905EAD2" w14:textId="77777777" w:rsidR="00757192" w:rsidRDefault="00757192" w:rsidP="001C1575">
            <w:pPr>
              <w:pStyle w:val="TableParagraph"/>
              <w:spacing w:before="31" w:line="240" w:lineRule="auto"/>
              <w:ind w:left="0" w:right="429"/>
              <w:jc w:val="right"/>
            </w:pPr>
            <w:r>
              <w:rPr>
                <w:spacing w:val="-2"/>
              </w:rPr>
              <w:t>13.00m</w:t>
            </w:r>
          </w:p>
        </w:tc>
      </w:tr>
      <w:tr w:rsidR="00757192" w14:paraId="41D48AFB" w14:textId="77777777" w:rsidTr="001C1575">
        <w:trPr>
          <w:trHeight w:val="330"/>
        </w:trPr>
        <w:tc>
          <w:tcPr>
            <w:tcW w:w="1747" w:type="dxa"/>
          </w:tcPr>
          <w:p w14:paraId="26233A28" w14:textId="77777777" w:rsidR="00757192" w:rsidRDefault="00757192" w:rsidP="001C1575">
            <w:pPr>
              <w:pStyle w:val="TableParagraph"/>
              <w:spacing w:before="30" w:line="240" w:lineRule="auto"/>
              <w:ind w:left="69"/>
              <w:jc w:val="left"/>
            </w:pPr>
            <w:r>
              <w:t>U20</w:t>
            </w:r>
            <w:r>
              <w:rPr>
                <w:spacing w:val="-2"/>
              </w:rPr>
              <w:t xml:space="preserve"> Erkekler</w:t>
            </w:r>
          </w:p>
        </w:tc>
        <w:tc>
          <w:tcPr>
            <w:tcW w:w="1702" w:type="dxa"/>
          </w:tcPr>
          <w:p w14:paraId="307AD16C" w14:textId="77777777" w:rsidR="00757192" w:rsidRDefault="00757192" w:rsidP="001C1575">
            <w:pPr>
              <w:pStyle w:val="TableParagraph"/>
              <w:spacing w:before="30" w:line="240" w:lineRule="auto"/>
              <w:ind w:left="8"/>
            </w:pPr>
            <w:r>
              <w:rPr>
                <w:spacing w:val="-2"/>
              </w:rPr>
              <w:t>0.991m</w:t>
            </w:r>
          </w:p>
        </w:tc>
        <w:tc>
          <w:tcPr>
            <w:tcW w:w="1418" w:type="dxa"/>
          </w:tcPr>
          <w:p w14:paraId="72C0DB3F" w14:textId="77777777" w:rsidR="00757192" w:rsidRDefault="00757192" w:rsidP="001C1575">
            <w:pPr>
              <w:pStyle w:val="TableParagraph"/>
              <w:spacing w:before="30" w:line="240" w:lineRule="auto"/>
              <w:ind w:left="10" w:right="1"/>
            </w:pPr>
            <w:r>
              <w:t xml:space="preserve">5 </w:t>
            </w:r>
            <w:r>
              <w:rPr>
                <w:spacing w:val="-4"/>
              </w:rPr>
              <w:t>adet</w:t>
            </w:r>
          </w:p>
        </w:tc>
        <w:tc>
          <w:tcPr>
            <w:tcW w:w="1416" w:type="dxa"/>
          </w:tcPr>
          <w:p w14:paraId="6BA7F6DF" w14:textId="77777777" w:rsidR="00757192" w:rsidRDefault="00757192" w:rsidP="001C1575">
            <w:pPr>
              <w:pStyle w:val="TableParagraph"/>
              <w:spacing w:before="30" w:line="240" w:lineRule="auto"/>
              <w:ind w:left="14" w:right="2"/>
            </w:pPr>
            <w:r>
              <w:rPr>
                <w:spacing w:val="-2"/>
              </w:rPr>
              <w:t>13.72m</w:t>
            </w:r>
          </w:p>
        </w:tc>
        <w:tc>
          <w:tcPr>
            <w:tcW w:w="1418" w:type="dxa"/>
          </w:tcPr>
          <w:p w14:paraId="25B6B3F0" w14:textId="77777777" w:rsidR="00757192" w:rsidRDefault="00757192" w:rsidP="001C1575">
            <w:pPr>
              <w:pStyle w:val="TableParagraph"/>
              <w:spacing w:before="30" w:line="240" w:lineRule="auto"/>
              <w:ind w:left="10"/>
            </w:pPr>
            <w:r>
              <w:rPr>
                <w:spacing w:val="-2"/>
              </w:rPr>
              <w:t>9.14m</w:t>
            </w:r>
          </w:p>
        </w:tc>
        <w:tc>
          <w:tcPr>
            <w:tcW w:w="1560" w:type="dxa"/>
          </w:tcPr>
          <w:p w14:paraId="6D21B974" w14:textId="77777777" w:rsidR="00757192" w:rsidRDefault="00757192" w:rsidP="001C1575">
            <w:pPr>
              <w:pStyle w:val="TableParagraph"/>
              <w:spacing w:before="30" w:line="240" w:lineRule="auto"/>
              <w:ind w:left="0" w:right="433"/>
              <w:jc w:val="right"/>
            </w:pPr>
            <w:r>
              <w:rPr>
                <w:spacing w:val="-2"/>
              </w:rPr>
              <w:t>9.72m</w:t>
            </w:r>
          </w:p>
        </w:tc>
      </w:tr>
      <w:tr w:rsidR="00757192" w14:paraId="3426AB7E" w14:textId="77777777" w:rsidTr="001C1575">
        <w:trPr>
          <w:trHeight w:val="330"/>
        </w:trPr>
        <w:tc>
          <w:tcPr>
            <w:tcW w:w="1747" w:type="dxa"/>
          </w:tcPr>
          <w:p w14:paraId="11E49222" w14:textId="7AF520CF" w:rsidR="00757192" w:rsidRDefault="00757192" w:rsidP="001C1575">
            <w:pPr>
              <w:pStyle w:val="TableParagraph"/>
              <w:spacing w:before="30" w:line="240" w:lineRule="auto"/>
              <w:ind w:left="69"/>
              <w:jc w:val="left"/>
            </w:pPr>
            <w:r>
              <w:rPr>
                <w:spacing w:val="-2"/>
              </w:rPr>
              <w:t>U23 Kadınlar</w:t>
            </w:r>
          </w:p>
        </w:tc>
        <w:tc>
          <w:tcPr>
            <w:tcW w:w="1702" w:type="dxa"/>
          </w:tcPr>
          <w:p w14:paraId="08C6D8C1" w14:textId="77777777" w:rsidR="00757192" w:rsidRDefault="00757192" w:rsidP="001C1575">
            <w:pPr>
              <w:pStyle w:val="TableParagraph"/>
              <w:spacing w:before="30" w:line="240" w:lineRule="auto"/>
              <w:ind w:left="8"/>
            </w:pPr>
            <w:r>
              <w:rPr>
                <w:spacing w:val="-2"/>
              </w:rPr>
              <w:t>0.838m</w:t>
            </w:r>
          </w:p>
        </w:tc>
        <w:tc>
          <w:tcPr>
            <w:tcW w:w="1418" w:type="dxa"/>
          </w:tcPr>
          <w:p w14:paraId="4F7612A5" w14:textId="77777777" w:rsidR="00757192" w:rsidRDefault="00757192" w:rsidP="001C1575">
            <w:pPr>
              <w:pStyle w:val="TableParagraph"/>
              <w:spacing w:before="30" w:line="240" w:lineRule="auto"/>
              <w:ind w:left="10" w:right="1"/>
            </w:pPr>
            <w:r>
              <w:t xml:space="preserve">5 </w:t>
            </w:r>
            <w:r>
              <w:rPr>
                <w:spacing w:val="-4"/>
              </w:rPr>
              <w:t>adet</w:t>
            </w:r>
          </w:p>
        </w:tc>
        <w:tc>
          <w:tcPr>
            <w:tcW w:w="1416" w:type="dxa"/>
          </w:tcPr>
          <w:p w14:paraId="7FB6160F" w14:textId="77777777" w:rsidR="00757192" w:rsidRDefault="00757192" w:rsidP="001C1575">
            <w:pPr>
              <w:pStyle w:val="TableParagraph"/>
              <w:spacing w:before="30" w:line="240" w:lineRule="auto"/>
              <w:ind w:left="14" w:right="2"/>
            </w:pPr>
            <w:r>
              <w:rPr>
                <w:spacing w:val="-2"/>
              </w:rPr>
              <w:t>13.00m</w:t>
            </w:r>
          </w:p>
        </w:tc>
        <w:tc>
          <w:tcPr>
            <w:tcW w:w="1418" w:type="dxa"/>
          </w:tcPr>
          <w:p w14:paraId="077940A7" w14:textId="77777777" w:rsidR="00757192" w:rsidRDefault="00757192" w:rsidP="001C1575">
            <w:pPr>
              <w:pStyle w:val="TableParagraph"/>
              <w:spacing w:before="30" w:line="240" w:lineRule="auto"/>
              <w:ind w:left="10"/>
            </w:pPr>
            <w:r>
              <w:rPr>
                <w:spacing w:val="-2"/>
              </w:rPr>
              <w:t>8.50m</w:t>
            </w:r>
          </w:p>
        </w:tc>
        <w:tc>
          <w:tcPr>
            <w:tcW w:w="1560" w:type="dxa"/>
          </w:tcPr>
          <w:p w14:paraId="51B1FC3E" w14:textId="77777777" w:rsidR="00757192" w:rsidRDefault="00757192" w:rsidP="001C1575">
            <w:pPr>
              <w:pStyle w:val="TableParagraph"/>
              <w:spacing w:before="30" w:line="240" w:lineRule="auto"/>
              <w:ind w:left="0" w:right="429"/>
              <w:jc w:val="right"/>
            </w:pPr>
            <w:r>
              <w:rPr>
                <w:spacing w:val="-2"/>
              </w:rPr>
              <w:t>13.00m</w:t>
            </w:r>
          </w:p>
        </w:tc>
      </w:tr>
      <w:tr w:rsidR="00757192" w14:paraId="729B43D0" w14:textId="77777777" w:rsidTr="001C1575">
        <w:trPr>
          <w:trHeight w:val="330"/>
        </w:trPr>
        <w:tc>
          <w:tcPr>
            <w:tcW w:w="1747" w:type="dxa"/>
          </w:tcPr>
          <w:p w14:paraId="4A8DD9DD" w14:textId="35114AFA" w:rsidR="00757192" w:rsidRDefault="00757192" w:rsidP="001C1575">
            <w:pPr>
              <w:pStyle w:val="TableParagraph"/>
              <w:spacing w:before="30" w:line="240" w:lineRule="auto"/>
              <w:ind w:left="69"/>
              <w:jc w:val="left"/>
            </w:pPr>
            <w:r>
              <w:rPr>
                <w:spacing w:val="-5"/>
              </w:rPr>
              <w:t xml:space="preserve">U23 </w:t>
            </w:r>
            <w:r>
              <w:rPr>
                <w:spacing w:val="-2"/>
              </w:rPr>
              <w:t>Erkekler</w:t>
            </w:r>
          </w:p>
        </w:tc>
        <w:tc>
          <w:tcPr>
            <w:tcW w:w="1702" w:type="dxa"/>
          </w:tcPr>
          <w:p w14:paraId="3EEBCC00" w14:textId="77777777" w:rsidR="00757192" w:rsidRDefault="00757192" w:rsidP="001C1575">
            <w:pPr>
              <w:pStyle w:val="TableParagraph"/>
              <w:spacing w:before="30" w:line="240" w:lineRule="auto"/>
              <w:ind w:left="8"/>
            </w:pPr>
            <w:r>
              <w:rPr>
                <w:spacing w:val="-2"/>
              </w:rPr>
              <w:t>1.067m</w:t>
            </w:r>
          </w:p>
        </w:tc>
        <w:tc>
          <w:tcPr>
            <w:tcW w:w="1418" w:type="dxa"/>
          </w:tcPr>
          <w:p w14:paraId="76FDF83C" w14:textId="77777777" w:rsidR="00757192" w:rsidRDefault="00757192" w:rsidP="001C1575">
            <w:pPr>
              <w:pStyle w:val="TableParagraph"/>
              <w:spacing w:before="30" w:line="240" w:lineRule="auto"/>
              <w:ind w:left="10" w:right="1"/>
            </w:pPr>
            <w:r>
              <w:t xml:space="preserve">5 </w:t>
            </w:r>
            <w:r>
              <w:rPr>
                <w:spacing w:val="-4"/>
              </w:rPr>
              <w:t>adet</w:t>
            </w:r>
          </w:p>
        </w:tc>
        <w:tc>
          <w:tcPr>
            <w:tcW w:w="1416" w:type="dxa"/>
          </w:tcPr>
          <w:p w14:paraId="082906A5" w14:textId="77777777" w:rsidR="00757192" w:rsidRDefault="00757192" w:rsidP="001C1575">
            <w:pPr>
              <w:pStyle w:val="TableParagraph"/>
              <w:spacing w:before="30" w:line="240" w:lineRule="auto"/>
              <w:ind w:left="14" w:right="2"/>
            </w:pPr>
            <w:r>
              <w:rPr>
                <w:spacing w:val="-2"/>
              </w:rPr>
              <w:t>13.72m</w:t>
            </w:r>
          </w:p>
        </w:tc>
        <w:tc>
          <w:tcPr>
            <w:tcW w:w="1418" w:type="dxa"/>
          </w:tcPr>
          <w:p w14:paraId="28F08A56" w14:textId="77777777" w:rsidR="00757192" w:rsidRDefault="00757192" w:rsidP="001C1575">
            <w:pPr>
              <w:pStyle w:val="TableParagraph"/>
              <w:spacing w:before="30" w:line="240" w:lineRule="auto"/>
              <w:ind w:left="10"/>
            </w:pPr>
            <w:r>
              <w:rPr>
                <w:spacing w:val="-2"/>
              </w:rPr>
              <w:t>9.14m</w:t>
            </w:r>
          </w:p>
        </w:tc>
        <w:tc>
          <w:tcPr>
            <w:tcW w:w="1560" w:type="dxa"/>
          </w:tcPr>
          <w:p w14:paraId="2EF7C708" w14:textId="77777777" w:rsidR="00757192" w:rsidRDefault="00757192" w:rsidP="001C1575">
            <w:pPr>
              <w:pStyle w:val="TableParagraph"/>
              <w:spacing w:before="30" w:line="240" w:lineRule="auto"/>
              <w:ind w:left="0" w:right="433"/>
              <w:jc w:val="right"/>
            </w:pPr>
            <w:r>
              <w:rPr>
                <w:spacing w:val="-2"/>
              </w:rPr>
              <w:t>9.72m</w:t>
            </w:r>
          </w:p>
        </w:tc>
      </w:tr>
    </w:tbl>
    <w:p w14:paraId="299E3938" w14:textId="77777777" w:rsidR="008461B1" w:rsidRDefault="008461B1" w:rsidP="008461B1">
      <w:pPr>
        <w:pStyle w:val="ListeParagraf"/>
        <w:tabs>
          <w:tab w:val="left" w:pos="479"/>
          <w:tab w:val="left" w:pos="555"/>
        </w:tabs>
        <w:ind w:left="555" w:right="216" w:firstLine="0"/>
        <w:jc w:val="right"/>
      </w:pPr>
    </w:p>
    <w:p w14:paraId="0570477B" w14:textId="0F397084" w:rsidR="001372FD" w:rsidRDefault="02299914">
      <w:pPr>
        <w:pStyle w:val="ListeParagraf"/>
        <w:numPr>
          <w:ilvl w:val="0"/>
          <w:numId w:val="3"/>
        </w:numPr>
        <w:tabs>
          <w:tab w:val="left" w:pos="479"/>
          <w:tab w:val="left" w:pos="555"/>
        </w:tabs>
        <w:ind w:left="555" w:right="216"/>
        <w:jc w:val="both"/>
      </w:pPr>
      <w:r>
        <w:t xml:space="preserve">Salonda izin verilen çivi boyutu, yüksek atlama dışındaki tüm </w:t>
      </w:r>
      <w:proofErr w:type="gramStart"/>
      <w:r>
        <w:t>branşlarda</w:t>
      </w:r>
      <w:proofErr w:type="gramEnd"/>
      <w:r>
        <w:t xml:space="preserve"> 6 mm, yüksek atlama için 9 mm’dir. Daha uzun çiviler sentetik zemine zarar verdiğinden, çağrı odasında kontrol edilerek değiştirilmesi sağlanacaktır. Salonda kullanılacak ayakkabı taban yüksekliği tüm </w:t>
      </w:r>
      <w:proofErr w:type="gramStart"/>
      <w:r>
        <w:t>branşlar</w:t>
      </w:r>
      <w:proofErr w:type="gramEnd"/>
      <w:r>
        <w:t xml:space="preserve"> için 20 mm </w:t>
      </w:r>
      <w:proofErr w:type="spellStart"/>
      <w:r>
        <w:t>yi</w:t>
      </w:r>
      <w:proofErr w:type="spellEnd"/>
      <w:r>
        <w:t xml:space="preserve"> geçemez</w:t>
      </w:r>
    </w:p>
    <w:p w14:paraId="0570477C" w14:textId="77777777" w:rsidR="001372FD" w:rsidRDefault="00B2420C">
      <w:pPr>
        <w:pStyle w:val="ListeParagraf"/>
        <w:numPr>
          <w:ilvl w:val="0"/>
          <w:numId w:val="3"/>
        </w:numPr>
        <w:tabs>
          <w:tab w:val="left" w:pos="478"/>
          <w:tab w:val="left" w:pos="555"/>
        </w:tabs>
        <w:spacing w:before="1"/>
        <w:ind w:left="555" w:right="220"/>
        <w:jc w:val="both"/>
      </w:pPr>
      <w:r>
        <w:t xml:space="preserve">Her yarışmacıya bir adet göğüs numarası verilecektir. Numara, yarışma formasının ön tarafına takılmalıdır. Tüm atlama </w:t>
      </w:r>
      <w:proofErr w:type="gramStart"/>
      <w:r>
        <w:t>branşlarında</w:t>
      </w:r>
      <w:proofErr w:type="gramEnd"/>
      <w:r>
        <w:t xml:space="preserve"> sporcular numarasını, yarışma formasının önüne veya arkasına </w:t>
      </w:r>
      <w:r>
        <w:rPr>
          <w:spacing w:val="-2"/>
        </w:rPr>
        <w:t>takabilir.</w:t>
      </w:r>
    </w:p>
    <w:p w14:paraId="0570477D" w14:textId="77777777" w:rsidR="001372FD" w:rsidRDefault="00B2420C">
      <w:pPr>
        <w:pStyle w:val="ListeParagraf"/>
        <w:numPr>
          <w:ilvl w:val="0"/>
          <w:numId w:val="3"/>
        </w:numPr>
        <w:tabs>
          <w:tab w:val="left" w:pos="478"/>
          <w:tab w:val="left" w:pos="555"/>
        </w:tabs>
        <w:spacing w:before="1"/>
        <w:ind w:left="555" w:right="219"/>
        <w:jc w:val="both"/>
      </w:pPr>
      <w:r>
        <w:t xml:space="preserve">Sporcuların Çağrı odasından yarışma alanına geçişleri sırasında çantalarının kontrolü yapılmayacak olup, sporcular tarafından kesinlikle kullanılması yasak olan malzemeler (telefon, </w:t>
      </w:r>
      <w:proofErr w:type="spellStart"/>
      <w:r>
        <w:t>müzikçalar</w:t>
      </w:r>
      <w:proofErr w:type="spellEnd"/>
      <w:r>
        <w:t xml:space="preserve">, </w:t>
      </w:r>
      <w:proofErr w:type="spellStart"/>
      <w:r>
        <w:t>vb</w:t>
      </w:r>
      <w:proofErr w:type="spellEnd"/>
      <w:r>
        <w:t>) yarışma alanına sokulmayacaktır.</w:t>
      </w:r>
    </w:p>
    <w:p w14:paraId="0570477E" w14:textId="1A50FA4E" w:rsidR="001372FD" w:rsidRDefault="00B2420C">
      <w:pPr>
        <w:tabs>
          <w:tab w:val="left" w:pos="2384"/>
        </w:tabs>
        <w:spacing w:before="267"/>
        <w:ind w:left="260"/>
        <w:rPr>
          <w:b/>
        </w:rPr>
      </w:pPr>
      <w:r>
        <w:rPr>
          <w:b/>
          <w:u w:val="single"/>
        </w:rPr>
        <w:t xml:space="preserve">MALİ </w:t>
      </w:r>
      <w:r>
        <w:rPr>
          <w:b/>
          <w:spacing w:val="-2"/>
          <w:u w:val="single"/>
        </w:rPr>
        <w:t>KONULAR</w:t>
      </w:r>
      <w:r>
        <w:rPr>
          <w:b/>
          <w:u w:val="single"/>
        </w:rPr>
        <w:tab/>
      </w:r>
      <w:r>
        <w:rPr>
          <w:b/>
          <w:spacing w:val="-10"/>
          <w:u w:val="single"/>
        </w:rPr>
        <w:t>:</w:t>
      </w:r>
    </w:p>
    <w:p w14:paraId="0570477F" w14:textId="77777777" w:rsidR="001372FD" w:rsidRDefault="001372FD">
      <w:pPr>
        <w:pStyle w:val="GvdeMetni"/>
        <w:spacing w:before="1"/>
        <w:rPr>
          <w:b/>
        </w:rPr>
      </w:pPr>
    </w:p>
    <w:p w14:paraId="05704780" w14:textId="77777777" w:rsidR="001372FD" w:rsidRDefault="00B2420C">
      <w:pPr>
        <w:pStyle w:val="ListeParagraf"/>
        <w:numPr>
          <w:ilvl w:val="0"/>
          <w:numId w:val="2"/>
        </w:numPr>
        <w:tabs>
          <w:tab w:val="left" w:pos="618"/>
          <w:tab w:val="left" w:pos="620"/>
        </w:tabs>
        <w:ind w:right="214"/>
      </w:pPr>
      <w:r w:rsidRPr="003F3680">
        <w:rPr>
          <w:b/>
          <w:bCs/>
        </w:rPr>
        <w:t xml:space="preserve">Yarışma sonrasında, bu statünün sonunda belirtilen baraj derecelerini geçen aşağıdaki sayılardaki sporcu, kafile başkanı ve </w:t>
      </w:r>
      <w:proofErr w:type="gramStart"/>
      <w:r w:rsidRPr="003F3680">
        <w:rPr>
          <w:b/>
          <w:bCs/>
        </w:rPr>
        <w:t>antrenörlerin</w:t>
      </w:r>
      <w:proofErr w:type="gramEnd"/>
      <w:r w:rsidRPr="003F3680">
        <w:rPr>
          <w:b/>
          <w:bCs/>
        </w:rPr>
        <w:t xml:space="preserve"> kanuni harcırahları, bağlı oldukları Gençlik ve Spor İl Müdürlükleri tarafından ödenebilecektir</w:t>
      </w:r>
      <w:r>
        <w:t>.</w:t>
      </w:r>
    </w:p>
    <w:p w14:paraId="05704781" w14:textId="77777777" w:rsidR="001372FD" w:rsidRDefault="00B2420C">
      <w:pPr>
        <w:pStyle w:val="GvdeMetni"/>
        <w:tabs>
          <w:tab w:val="left" w:pos="5216"/>
        </w:tabs>
        <w:spacing w:before="1"/>
        <w:ind w:left="968"/>
      </w:pPr>
      <w:r>
        <w:t>1</w:t>
      </w:r>
      <w:r>
        <w:rPr>
          <w:spacing w:val="-2"/>
        </w:rPr>
        <w:t xml:space="preserve"> </w:t>
      </w:r>
      <w:r>
        <w:t>-</w:t>
      </w:r>
      <w:r>
        <w:rPr>
          <w:spacing w:val="-5"/>
        </w:rPr>
        <w:t xml:space="preserve"> </w:t>
      </w:r>
      <w:r>
        <w:t>3</w:t>
      </w:r>
      <w:r>
        <w:rPr>
          <w:spacing w:val="-3"/>
        </w:rPr>
        <w:t xml:space="preserve"> </w:t>
      </w:r>
      <w:r>
        <w:t>sporcusu</w:t>
      </w:r>
      <w:r>
        <w:rPr>
          <w:spacing w:val="-2"/>
        </w:rPr>
        <w:t xml:space="preserve"> </w:t>
      </w:r>
      <w:r>
        <w:t>barajı</w:t>
      </w:r>
      <w:r>
        <w:rPr>
          <w:spacing w:val="-3"/>
        </w:rPr>
        <w:t xml:space="preserve"> </w:t>
      </w:r>
      <w:r>
        <w:t>geçen</w:t>
      </w:r>
      <w:r>
        <w:rPr>
          <w:spacing w:val="-4"/>
        </w:rPr>
        <w:t xml:space="preserve"> ilin</w:t>
      </w:r>
      <w:r>
        <w:tab/>
        <w:t>:</w:t>
      </w:r>
      <w:r>
        <w:rPr>
          <w:spacing w:val="46"/>
        </w:rPr>
        <w:t xml:space="preserve"> </w:t>
      </w:r>
      <w:r>
        <w:t xml:space="preserve">1 </w:t>
      </w:r>
      <w:r>
        <w:rPr>
          <w:spacing w:val="-2"/>
        </w:rPr>
        <w:t>Antrenörüne,</w:t>
      </w:r>
    </w:p>
    <w:p w14:paraId="05704782" w14:textId="77777777" w:rsidR="001372FD" w:rsidRDefault="00B2420C">
      <w:pPr>
        <w:pStyle w:val="GvdeMetni"/>
        <w:tabs>
          <w:tab w:val="left" w:pos="5216"/>
        </w:tabs>
        <w:ind w:left="968"/>
      </w:pPr>
      <w:r>
        <w:t>4</w:t>
      </w:r>
      <w:r>
        <w:rPr>
          <w:spacing w:val="-2"/>
        </w:rPr>
        <w:t xml:space="preserve"> </w:t>
      </w:r>
      <w:r>
        <w:t>-</w:t>
      </w:r>
      <w:r>
        <w:rPr>
          <w:spacing w:val="-5"/>
        </w:rPr>
        <w:t xml:space="preserve"> </w:t>
      </w:r>
      <w:r>
        <w:t>6</w:t>
      </w:r>
      <w:r>
        <w:rPr>
          <w:spacing w:val="-3"/>
        </w:rPr>
        <w:t xml:space="preserve"> </w:t>
      </w:r>
      <w:r>
        <w:t>sporcusu</w:t>
      </w:r>
      <w:r>
        <w:rPr>
          <w:spacing w:val="-2"/>
        </w:rPr>
        <w:t xml:space="preserve"> </w:t>
      </w:r>
      <w:r>
        <w:t>barajı</w:t>
      </w:r>
      <w:r>
        <w:rPr>
          <w:spacing w:val="-3"/>
        </w:rPr>
        <w:t xml:space="preserve"> </w:t>
      </w:r>
      <w:r>
        <w:t>geçen</w:t>
      </w:r>
      <w:r>
        <w:rPr>
          <w:spacing w:val="-4"/>
        </w:rPr>
        <w:t xml:space="preserve"> ilin</w:t>
      </w:r>
      <w:r>
        <w:tab/>
        <w:t>:</w:t>
      </w:r>
      <w:r>
        <w:rPr>
          <w:spacing w:val="42"/>
        </w:rPr>
        <w:t xml:space="preserve"> </w:t>
      </w:r>
      <w:r>
        <w:t>1</w:t>
      </w:r>
      <w:r>
        <w:rPr>
          <w:spacing w:val="-1"/>
        </w:rPr>
        <w:t xml:space="preserve"> </w:t>
      </w:r>
      <w:r>
        <w:t>Antrenör,</w:t>
      </w:r>
      <w:r>
        <w:rPr>
          <w:spacing w:val="-4"/>
        </w:rPr>
        <w:t xml:space="preserve"> </w:t>
      </w:r>
      <w:r>
        <w:t>1</w:t>
      </w:r>
      <w:r>
        <w:rPr>
          <w:spacing w:val="-2"/>
        </w:rPr>
        <w:t xml:space="preserve"> </w:t>
      </w:r>
      <w:r>
        <w:t>Kafile</w:t>
      </w:r>
      <w:r>
        <w:rPr>
          <w:spacing w:val="-1"/>
        </w:rPr>
        <w:t xml:space="preserve"> </w:t>
      </w:r>
      <w:r>
        <w:rPr>
          <w:spacing w:val="-2"/>
        </w:rPr>
        <w:t>Başkanı,</w:t>
      </w:r>
    </w:p>
    <w:p w14:paraId="05704783" w14:textId="77777777" w:rsidR="001372FD" w:rsidRDefault="00B2420C">
      <w:pPr>
        <w:pStyle w:val="GvdeMetni"/>
        <w:tabs>
          <w:tab w:val="left" w:pos="5216"/>
        </w:tabs>
        <w:ind w:left="968"/>
      </w:pPr>
      <w:r>
        <w:t>7</w:t>
      </w:r>
      <w:r>
        <w:rPr>
          <w:spacing w:val="-2"/>
        </w:rPr>
        <w:t xml:space="preserve"> </w:t>
      </w:r>
      <w:r>
        <w:t>-</w:t>
      </w:r>
      <w:r>
        <w:rPr>
          <w:spacing w:val="-5"/>
        </w:rPr>
        <w:t xml:space="preserve"> </w:t>
      </w:r>
      <w:r>
        <w:t>10</w:t>
      </w:r>
      <w:r>
        <w:rPr>
          <w:spacing w:val="-4"/>
        </w:rPr>
        <w:t xml:space="preserve"> </w:t>
      </w:r>
      <w:r>
        <w:t>sporcusu</w:t>
      </w:r>
      <w:r>
        <w:rPr>
          <w:spacing w:val="-3"/>
        </w:rPr>
        <w:t xml:space="preserve"> </w:t>
      </w:r>
      <w:r>
        <w:t>barajı</w:t>
      </w:r>
      <w:r>
        <w:rPr>
          <w:spacing w:val="-4"/>
        </w:rPr>
        <w:t xml:space="preserve"> </w:t>
      </w:r>
      <w:r>
        <w:t>geçen</w:t>
      </w:r>
      <w:r>
        <w:rPr>
          <w:spacing w:val="-3"/>
        </w:rPr>
        <w:t xml:space="preserve"> </w:t>
      </w:r>
      <w:r>
        <w:rPr>
          <w:spacing w:val="-4"/>
        </w:rPr>
        <w:t>ilin</w:t>
      </w:r>
      <w:r>
        <w:tab/>
        <w:t>:</w:t>
      </w:r>
      <w:r>
        <w:rPr>
          <w:spacing w:val="42"/>
        </w:rPr>
        <w:t xml:space="preserve"> </w:t>
      </w:r>
      <w:r>
        <w:t>2</w:t>
      </w:r>
      <w:r>
        <w:rPr>
          <w:spacing w:val="-1"/>
        </w:rPr>
        <w:t xml:space="preserve"> </w:t>
      </w:r>
      <w:r>
        <w:t>Antrenör,</w:t>
      </w:r>
      <w:r>
        <w:rPr>
          <w:spacing w:val="-4"/>
        </w:rPr>
        <w:t xml:space="preserve"> </w:t>
      </w:r>
      <w:r>
        <w:t>1</w:t>
      </w:r>
      <w:r>
        <w:rPr>
          <w:spacing w:val="-2"/>
        </w:rPr>
        <w:t xml:space="preserve"> </w:t>
      </w:r>
      <w:r>
        <w:t>Kafile</w:t>
      </w:r>
      <w:r>
        <w:rPr>
          <w:spacing w:val="-1"/>
        </w:rPr>
        <w:t xml:space="preserve"> </w:t>
      </w:r>
      <w:r>
        <w:rPr>
          <w:spacing w:val="-2"/>
        </w:rPr>
        <w:t>Başkanı,</w:t>
      </w:r>
    </w:p>
    <w:p w14:paraId="05704784" w14:textId="77777777" w:rsidR="001372FD" w:rsidRDefault="00B2420C">
      <w:pPr>
        <w:pStyle w:val="GvdeMetni"/>
        <w:tabs>
          <w:tab w:val="left" w:pos="5216"/>
        </w:tabs>
        <w:spacing w:line="267" w:lineRule="exact"/>
        <w:ind w:left="968"/>
      </w:pPr>
      <w:r>
        <w:t>11</w:t>
      </w:r>
      <w:r>
        <w:rPr>
          <w:spacing w:val="-2"/>
        </w:rPr>
        <w:t xml:space="preserve"> </w:t>
      </w:r>
      <w:r>
        <w:t>-</w:t>
      </w:r>
      <w:r>
        <w:rPr>
          <w:spacing w:val="-6"/>
        </w:rPr>
        <w:t xml:space="preserve"> </w:t>
      </w:r>
      <w:r>
        <w:t>15</w:t>
      </w:r>
      <w:r>
        <w:rPr>
          <w:spacing w:val="-3"/>
        </w:rPr>
        <w:t xml:space="preserve"> </w:t>
      </w:r>
      <w:r>
        <w:t>sporcusu</w:t>
      </w:r>
      <w:r>
        <w:rPr>
          <w:spacing w:val="-3"/>
        </w:rPr>
        <w:t xml:space="preserve"> </w:t>
      </w:r>
      <w:r>
        <w:t>barajı</w:t>
      </w:r>
      <w:r>
        <w:rPr>
          <w:spacing w:val="-4"/>
        </w:rPr>
        <w:t xml:space="preserve"> </w:t>
      </w:r>
      <w:r>
        <w:t>geçen</w:t>
      </w:r>
      <w:r>
        <w:rPr>
          <w:spacing w:val="-2"/>
        </w:rPr>
        <w:t xml:space="preserve"> </w:t>
      </w:r>
      <w:r>
        <w:rPr>
          <w:spacing w:val="-4"/>
        </w:rPr>
        <w:t>ilin</w:t>
      </w:r>
      <w:r>
        <w:tab/>
        <w:t>:</w:t>
      </w:r>
      <w:r>
        <w:rPr>
          <w:spacing w:val="42"/>
        </w:rPr>
        <w:t xml:space="preserve"> </w:t>
      </w:r>
      <w:r>
        <w:t>3</w:t>
      </w:r>
      <w:r>
        <w:rPr>
          <w:spacing w:val="-1"/>
        </w:rPr>
        <w:t xml:space="preserve"> </w:t>
      </w:r>
      <w:r>
        <w:t>Antrenör,</w:t>
      </w:r>
      <w:r>
        <w:rPr>
          <w:spacing w:val="-4"/>
        </w:rPr>
        <w:t xml:space="preserve"> </w:t>
      </w:r>
      <w:r>
        <w:t>1 Kafile</w:t>
      </w:r>
      <w:r>
        <w:rPr>
          <w:spacing w:val="-1"/>
        </w:rPr>
        <w:t xml:space="preserve"> </w:t>
      </w:r>
      <w:r>
        <w:rPr>
          <w:spacing w:val="-2"/>
        </w:rPr>
        <w:t>Başkanı,</w:t>
      </w:r>
    </w:p>
    <w:p w14:paraId="05704785" w14:textId="77777777" w:rsidR="001372FD" w:rsidRDefault="00B2420C">
      <w:pPr>
        <w:pStyle w:val="GvdeMetni"/>
        <w:tabs>
          <w:tab w:val="left" w:pos="5216"/>
        </w:tabs>
        <w:spacing w:line="267" w:lineRule="exact"/>
        <w:ind w:left="968"/>
      </w:pPr>
      <w:r>
        <w:t>16</w:t>
      </w:r>
      <w:r>
        <w:rPr>
          <w:spacing w:val="-2"/>
        </w:rPr>
        <w:t xml:space="preserve"> </w:t>
      </w:r>
      <w:r>
        <w:t>-</w:t>
      </w:r>
      <w:r>
        <w:rPr>
          <w:spacing w:val="-6"/>
        </w:rPr>
        <w:t xml:space="preserve"> </w:t>
      </w:r>
      <w:r>
        <w:t>19</w:t>
      </w:r>
      <w:r>
        <w:rPr>
          <w:spacing w:val="-3"/>
        </w:rPr>
        <w:t xml:space="preserve"> </w:t>
      </w:r>
      <w:r>
        <w:t>sporcusu</w:t>
      </w:r>
      <w:r>
        <w:rPr>
          <w:spacing w:val="-3"/>
        </w:rPr>
        <w:t xml:space="preserve"> </w:t>
      </w:r>
      <w:r>
        <w:t>barajı</w:t>
      </w:r>
      <w:r>
        <w:rPr>
          <w:spacing w:val="-4"/>
        </w:rPr>
        <w:t xml:space="preserve"> </w:t>
      </w:r>
      <w:r>
        <w:t>geçen</w:t>
      </w:r>
      <w:r>
        <w:rPr>
          <w:spacing w:val="-2"/>
        </w:rPr>
        <w:t xml:space="preserve"> </w:t>
      </w:r>
      <w:r>
        <w:rPr>
          <w:spacing w:val="-4"/>
        </w:rPr>
        <w:t>ilin</w:t>
      </w:r>
      <w:r>
        <w:tab/>
        <w:t>:</w:t>
      </w:r>
      <w:r>
        <w:rPr>
          <w:spacing w:val="42"/>
        </w:rPr>
        <w:t xml:space="preserve"> </w:t>
      </w:r>
      <w:r>
        <w:t>4</w:t>
      </w:r>
      <w:r>
        <w:rPr>
          <w:spacing w:val="-1"/>
        </w:rPr>
        <w:t xml:space="preserve"> </w:t>
      </w:r>
      <w:r>
        <w:t>Antrenör,</w:t>
      </w:r>
      <w:r>
        <w:rPr>
          <w:spacing w:val="-4"/>
        </w:rPr>
        <w:t xml:space="preserve"> </w:t>
      </w:r>
      <w:r>
        <w:t>1</w:t>
      </w:r>
      <w:r>
        <w:rPr>
          <w:spacing w:val="-2"/>
        </w:rPr>
        <w:t xml:space="preserve"> </w:t>
      </w:r>
      <w:r>
        <w:t>Kafile</w:t>
      </w:r>
      <w:r>
        <w:rPr>
          <w:spacing w:val="-1"/>
        </w:rPr>
        <w:t xml:space="preserve"> </w:t>
      </w:r>
      <w:r>
        <w:rPr>
          <w:spacing w:val="-2"/>
        </w:rPr>
        <w:t>Başkanı,</w:t>
      </w:r>
    </w:p>
    <w:p w14:paraId="05704786" w14:textId="77777777" w:rsidR="001372FD" w:rsidRDefault="00B2420C">
      <w:pPr>
        <w:pStyle w:val="GvdeMetni"/>
        <w:tabs>
          <w:tab w:val="left" w:pos="5216"/>
        </w:tabs>
        <w:ind w:left="968"/>
      </w:pPr>
      <w:r>
        <w:t>20</w:t>
      </w:r>
      <w:r>
        <w:rPr>
          <w:spacing w:val="79"/>
        </w:rPr>
        <w:t xml:space="preserve"> </w:t>
      </w:r>
      <w:r>
        <w:t>ve</w:t>
      </w:r>
      <w:r>
        <w:rPr>
          <w:spacing w:val="-1"/>
        </w:rPr>
        <w:t xml:space="preserve"> </w:t>
      </w:r>
      <w:r>
        <w:t>daha</w:t>
      </w:r>
      <w:r>
        <w:rPr>
          <w:spacing w:val="-2"/>
        </w:rPr>
        <w:t xml:space="preserve"> </w:t>
      </w:r>
      <w:r>
        <w:t>fazla</w:t>
      </w:r>
      <w:r>
        <w:rPr>
          <w:spacing w:val="-5"/>
        </w:rPr>
        <w:t xml:space="preserve"> </w:t>
      </w:r>
      <w:r>
        <w:t>sporcusu</w:t>
      </w:r>
      <w:r>
        <w:rPr>
          <w:spacing w:val="-4"/>
        </w:rPr>
        <w:t xml:space="preserve"> </w:t>
      </w:r>
      <w:r>
        <w:t>barajı</w:t>
      </w:r>
      <w:r>
        <w:rPr>
          <w:spacing w:val="-2"/>
        </w:rPr>
        <w:t xml:space="preserve"> </w:t>
      </w:r>
      <w:r>
        <w:t>geçen</w:t>
      </w:r>
      <w:r>
        <w:rPr>
          <w:spacing w:val="-2"/>
        </w:rPr>
        <w:t xml:space="preserve"> </w:t>
      </w:r>
      <w:r>
        <w:rPr>
          <w:spacing w:val="-4"/>
        </w:rPr>
        <w:t>ilin</w:t>
      </w:r>
      <w:r>
        <w:tab/>
        <w:t>:</w:t>
      </w:r>
      <w:r>
        <w:rPr>
          <w:spacing w:val="42"/>
        </w:rPr>
        <w:t xml:space="preserve"> </w:t>
      </w:r>
      <w:r>
        <w:t>5</w:t>
      </w:r>
      <w:r>
        <w:rPr>
          <w:spacing w:val="-1"/>
        </w:rPr>
        <w:t xml:space="preserve"> </w:t>
      </w:r>
      <w:r>
        <w:t>Antrenör,</w:t>
      </w:r>
      <w:r>
        <w:rPr>
          <w:spacing w:val="-4"/>
        </w:rPr>
        <w:t xml:space="preserve"> </w:t>
      </w:r>
      <w:r>
        <w:t>1</w:t>
      </w:r>
      <w:r>
        <w:rPr>
          <w:spacing w:val="-2"/>
        </w:rPr>
        <w:t xml:space="preserve"> </w:t>
      </w:r>
      <w:r>
        <w:t>Kafile</w:t>
      </w:r>
      <w:r>
        <w:rPr>
          <w:spacing w:val="-1"/>
        </w:rPr>
        <w:t xml:space="preserve"> </w:t>
      </w:r>
      <w:r>
        <w:rPr>
          <w:spacing w:val="-2"/>
        </w:rPr>
        <w:t>Başkanı.</w:t>
      </w:r>
    </w:p>
    <w:p w14:paraId="05704787" w14:textId="77777777" w:rsidR="001372FD" w:rsidRPr="003F3680" w:rsidRDefault="00B2420C">
      <w:pPr>
        <w:pStyle w:val="ListeParagraf"/>
        <w:numPr>
          <w:ilvl w:val="0"/>
          <w:numId w:val="2"/>
        </w:numPr>
        <w:tabs>
          <w:tab w:val="left" w:pos="479"/>
          <w:tab w:val="left" w:pos="481"/>
        </w:tabs>
        <w:spacing w:before="1"/>
        <w:ind w:left="481" w:right="215" w:hanging="360"/>
        <w:rPr>
          <w:b/>
          <w:bCs/>
        </w:rPr>
      </w:pPr>
      <w:r w:rsidRPr="003F3680">
        <w:rPr>
          <w:b/>
          <w:bCs/>
        </w:rPr>
        <w:t xml:space="preserve">Harcırah baraj derecelerini geçemeyen sporcular ile </w:t>
      </w:r>
      <w:proofErr w:type="gramStart"/>
      <w:r w:rsidRPr="003F3680">
        <w:rPr>
          <w:b/>
          <w:bCs/>
        </w:rPr>
        <w:t>antrenör</w:t>
      </w:r>
      <w:proofErr w:type="gramEnd"/>
      <w:r w:rsidRPr="003F3680">
        <w:rPr>
          <w:b/>
          <w:bCs/>
        </w:rPr>
        <w:t xml:space="preserve"> ve kafile başkanlarının kanuni harcırahları da bağlı oldukları Gençlik ve Spor İl Müdürlüklerinin bütçe imkanları dahilinde </w:t>
      </w:r>
      <w:r w:rsidRPr="003F3680">
        <w:rPr>
          <w:b/>
          <w:bCs/>
          <w:spacing w:val="-2"/>
        </w:rPr>
        <w:t>ödenebilecektir.</w:t>
      </w:r>
    </w:p>
    <w:p w14:paraId="05704788" w14:textId="77777777" w:rsidR="001372FD" w:rsidRPr="003F3680" w:rsidRDefault="00B2420C">
      <w:pPr>
        <w:pStyle w:val="ListeParagraf"/>
        <w:numPr>
          <w:ilvl w:val="0"/>
          <w:numId w:val="2"/>
        </w:numPr>
        <w:tabs>
          <w:tab w:val="left" w:pos="479"/>
        </w:tabs>
        <w:spacing w:before="1"/>
        <w:ind w:left="479" w:hanging="358"/>
        <w:rPr>
          <w:b/>
          <w:bCs/>
        </w:rPr>
      </w:pPr>
      <w:r w:rsidRPr="003F3680">
        <w:rPr>
          <w:b/>
          <w:bCs/>
        </w:rPr>
        <w:t>Harcırah</w:t>
      </w:r>
      <w:r w:rsidRPr="003F3680">
        <w:rPr>
          <w:b/>
          <w:bCs/>
          <w:spacing w:val="-7"/>
        </w:rPr>
        <w:t xml:space="preserve"> </w:t>
      </w:r>
      <w:r w:rsidRPr="003F3680">
        <w:rPr>
          <w:b/>
          <w:bCs/>
        </w:rPr>
        <w:t>ödemelerinde</w:t>
      </w:r>
      <w:r w:rsidRPr="003F3680">
        <w:rPr>
          <w:b/>
          <w:bCs/>
          <w:spacing w:val="-6"/>
        </w:rPr>
        <w:t xml:space="preserve"> </w:t>
      </w:r>
      <w:r w:rsidRPr="003F3680">
        <w:rPr>
          <w:b/>
          <w:bCs/>
        </w:rPr>
        <w:t>sporcuların</w:t>
      </w:r>
      <w:r w:rsidRPr="003F3680">
        <w:rPr>
          <w:b/>
          <w:bCs/>
          <w:spacing w:val="-8"/>
        </w:rPr>
        <w:t xml:space="preserve"> </w:t>
      </w:r>
      <w:r w:rsidRPr="003F3680">
        <w:rPr>
          <w:b/>
          <w:bCs/>
        </w:rPr>
        <w:t>ikamet</w:t>
      </w:r>
      <w:r w:rsidRPr="003F3680">
        <w:rPr>
          <w:b/>
          <w:bCs/>
          <w:spacing w:val="-6"/>
        </w:rPr>
        <w:t xml:space="preserve"> </w:t>
      </w:r>
      <w:r w:rsidRPr="003F3680">
        <w:rPr>
          <w:b/>
          <w:bCs/>
        </w:rPr>
        <w:t>illeri</w:t>
      </w:r>
      <w:r w:rsidRPr="003F3680">
        <w:rPr>
          <w:b/>
          <w:bCs/>
          <w:spacing w:val="-6"/>
        </w:rPr>
        <w:t xml:space="preserve"> </w:t>
      </w:r>
      <w:r w:rsidRPr="003F3680">
        <w:rPr>
          <w:b/>
          <w:bCs/>
        </w:rPr>
        <w:t>dikkate</w:t>
      </w:r>
      <w:r w:rsidRPr="003F3680">
        <w:rPr>
          <w:b/>
          <w:bCs/>
          <w:spacing w:val="-5"/>
        </w:rPr>
        <w:t xml:space="preserve"> </w:t>
      </w:r>
      <w:r w:rsidRPr="003F3680">
        <w:rPr>
          <w:b/>
          <w:bCs/>
          <w:spacing w:val="-2"/>
        </w:rPr>
        <w:t>alınacaktır.</w:t>
      </w:r>
    </w:p>
    <w:p w14:paraId="05704789" w14:textId="77777777" w:rsidR="001372FD" w:rsidRDefault="00B2420C">
      <w:pPr>
        <w:pStyle w:val="ListeParagraf"/>
        <w:numPr>
          <w:ilvl w:val="0"/>
          <w:numId w:val="2"/>
        </w:numPr>
        <w:tabs>
          <w:tab w:val="left" w:pos="479"/>
          <w:tab w:val="left" w:pos="481"/>
        </w:tabs>
        <w:ind w:left="481" w:right="215" w:hanging="360"/>
        <w:rPr>
          <w:b/>
          <w:bCs/>
        </w:rPr>
      </w:pPr>
      <w:r w:rsidRPr="003F3680">
        <w:rPr>
          <w:b/>
          <w:bCs/>
        </w:rPr>
        <w:t xml:space="preserve">Gençlik ve Spor Bakanlığının “SEM - TOHM yönetmeliği Mali Konular 4. Maddesinde belirtildiği gibi, federasyon faaliyetlerine katılan sporcu ve </w:t>
      </w:r>
      <w:proofErr w:type="gramStart"/>
      <w:r w:rsidRPr="003F3680">
        <w:rPr>
          <w:b/>
          <w:bCs/>
        </w:rPr>
        <w:t>antrenörlerinin</w:t>
      </w:r>
      <w:proofErr w:type="gramEnd"/>
      <w:r w:rsidRPr="003F3680">
        <w:rPr>
          <w:b/>
          <w:bCs/>
        </w:rPr>
        <w:t xml:space="preserve"> tüm ödemeleri bağlı oldukları Gençlik ve Spor İl Müdürlüğü bütçesinden ödenir hükmüne” göre SEM - TOHM sporcu ve antrenörlerinin yolluk ve yevmiyeleri harcırah baraj derecesini geçip geçmediğine bakılmaksızın bağlı oldukları Gençlik ve Spor İl Müdürlüğü tarafından ödenecektir.</w:t>
      </w:r>
    </w:p>
    <w:p w14:paraId="1DA2D9E8" w14:textId="77777777" w:rsidR="0016761C" w:rsidRPr="003F3680" w:rsidRDefault="0016761C" w:rsidP="0016761C">
      <w:pPr>
        <w:pStyle w:val="ListeParagraf"/>
        <w:tabs>
          <w:tab w:val="left" w:pos="479"/>
          <w:tab w:val="left" w:pos="481"/>
        </w:tabs>
        <w:ind w:right="215" w:firstLine="0"/>
        <w:rPr>
          <w:b/>
          <w:bCs/>
        </w:rPr>
      </w:pPr>
    </w:p>
    <w:p w14:paraId="0570478C" w14:textId="2D263AA4" w:rsidR="001372FD" w:rsidRDefault="427B5E67" w:rsidP="427B5E67">
      <w:pPr>
        <w:pStyle w:val="ListeParagraf"/>
        <w:numPr>
          <w:ilvl w:val="0"/>
          <w:numId w:val="2"/>
        </w:numPr>
        <w:tabs>
          <w:tab w:val="left" w:pos="479"/>
          <w:tab w:val="left" w:pos="481"/>
        </w:tabs>
        <w:spacing w:before="64"/>
        <w:ind w:left="481" w:right="213" w:hanging="360"/>
      </w:pPr>
      <w:r>
        <w:t>Olimpik kadroda yer alan sporcular yarışmaya katılacağına dair evrak getirmesi kaydıyla (il kafile listesinde olması zorunludur) baraj derecesini geçip geçmediğine bakılmaksızın harcırahları Atletizm federasyonu tarafından ödenecektir. Olimpik kadro antrenörlerinin harcırahları (il kafile listesinde yer</w:t>
      </w:r>
      <w:r w:rsidR="00B2420C">
        <w:rPr>
          <w:noProof/>
          <w:lang w:eastAsia="tr-TR"/>
        </w:rPr>
        <w:drawing>
          <wp:anchor distT="0" distB="0" distL="0" distR="0" simplePos="0" relativeHeight="251658249" behindDoc="0" locked="0" layoutInCell="1" allowOverlap="1" wp14:anchorId="05704822" wp14:editId="05704823">
            <wp:simplePos x="0" y="0"/>
            <wp:positionH relativeFrom="page">
              <wp:posOffset>5776239</wp:posOffset>
            </wp:positionH>
            <wp:positionV relativeFrom="page">
              <wp:posOffset>631799</wp:posOffset>
            </wp:positionV>
            <wp:extent cx="977671" cy="30175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977671" cy="301751"/>
                    </a:xfrm>
                    <a:prstGeom prst="rect">
                      <a:avLst/>
                    </a:prstGeom>
                  </pic:spPr>
                </pic:pic>
              </a:graphicData>
            </a:graphic>
          </wp:anchor>
        </w:drawing>
      </w:r>
      <w:r w:rsidR="00B2420C">
        <w:rPr>
          <w:noProof/>
          <w:lang w:eastAsia="tr-TR"/>
        </w:rPr>
        <w:drawing>
          <wp:anchor distT="0" distB="0" distL="0" distR="0" simplePos="0" relativeHeight="251658250" behindDoc="0" locked="0" layoutInCell="1" allowOverlap="1" wp14:anchorId="05704824" wp14:editId="05704825">
            <wp:simplePos x="0" y="0"/>
            <wp:positionH relativeFrom="page">
              <wp:posOffset>405129</wp:posOffset>
            </wp:positionH>
            <wp:positionV relativeFrom="page">
              <wp:posOffset>422909</wp:posOffset>
            </wp:positionV>
            <wp:extent cx="572770" cy="54038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572770" cy="540384"/>
                    </a:xfrm>
                    <a:prstGeom prst="rect">
                      <a:avLst/>
                    </a:prstGeom>
                  </pic:spPr>
                </pic:pic>
              </a:graphicData>
            </a:graphic>
          </wp:anchor>
        </w:drawing>
      </w:r>
      <w:r w:rsidR="0016761C">
        <w:t xml:space="preserve"> </w:t>
      </w:r>
      <w:r w:rsidR="00B2420C">
        <w:t>alması</w:t>
      </w:r>
      <w:r w:rsidR="00B2420C" w:rsidRPr="0016761C">
        <w:rPr>
          <w:spacing w:val="72"/>
        </w:rPr>
        <w:t xml:space="preserve"> </w:t>
      </w:r>
      <w:r w:rsidR="00B2420C">
        <w:t>zorunludur),</w:t>
      </w:r>
      <w:r w:rsidR="00B2420C" w:rsidRPr="0016761C">
        <w:rPr>
          <w:spacing w:val="72"/>
        </w:rPr>
        <w:t xml:space="preserve"> </w:t>
      </w:r>
      <w:r w:rsidR="00B2420C">
        <w:t>sporcusunun</w:t>
      </w:r>
      <w:r w:rsidR="00B2420C" w:rsidRPr="0016761C">
        <w:rPr>
          <w:spacing w:val="71"/>
        </w:rPr>
        <w:t xml:space="preserve"> </w:t>
      </w:r>
      <w:r w:rsidR="00B2420C">
        <w:t>harcırah</w:t>
      </w:r>
      <w:r w:rsidR="00B2420C" w:rsidRPr="0016761C">
        <w:rPr>
          <w:spacing w:val="71"/>
        </w:rPr>
        <w:t xml:space="preserve"> </w:t>
      </w:r>
      <w:r w:rsidR="00B2420C">
        <w:t>barajını</w:t>
      </w:r>
      <w:r w:rsidR="00B2420C" w:rsidRPr="0016761C">
        <w:rPr>
          <w:spacing w:val="72"/>
        </w:rPr>
        <w:t xml:space="preserve"> </w:t>
      </w:r>
      <w:r w:rsidR="00B2420C">
        <w:t>geçmesi</w:t>
      </w:r>
      <w:r w:rsidR="00B2420C" w:rsidRPr="0016761C">
        <w:rPr>
          <w:spacing w:val="71"/>
        </w:rPr>
        <w:t xml:space="preserve"> </w:t>
      </w:r>
      <w:r w:rsidR="00B2420C">
        <w:t>kaydıyla</w:t>
      </w:r>
      <w:r w:rsidR="00B2420C" w:rsidRPr="0016761C">
        <w:rPr>
          <w:spacing w:val="70"/>
        </w:rPr>
        <w:t xml:space="preserve"> </w:t>
      </w:r>
      <w:r w:rsidR="00B2420C">
        <w:t>koşuluyla</w:t>
      </w:r>
      <w:r w:rsidR="00B2420C" w:rsidRPr="0016761C">
        <w:rPr>
          <w:spacing w:val="71"/>
        </w:rPr>
        <w:t xml:space="preserve"> </w:t>
      </w:r>
      <w:r w:rsidR="00B2420C">
        <w:t>iller</w:t>
      </w:r>
      <w:r w:rsidR="00B2420C" w:rsidRPr="0016761C">
        <w:rPr>
          <w:spacing w:val="72"/>
        </w:rPr>
        <w:t xml:space="preserve"> </w:t>
      </w:r>
      <w:r w:rsidR="00B2420C">
        <w:t>için</w:t>
      </w:r>
      <w:r w:rsidR="00B2420C" w:rsidRPr="0016761C">
        <w:rPr>
          <w:spacing w:val="70"/>
        </w:rPr>
        <w:t xml:space="preserve"> </w:t>
      </w:r>
      <w:r w:rsidR="00B2420C">
        <w:t xml:space="preserve">tanınan </w:t>
      </w:r>
      <w:proofErr w:type="gramStart"/>
      <w:r w:rsidR="00B2420C">
        <w:lastRenderedPageBreak/>
        <w:t>antrenör</w:t>
      </w:r>
      <w:proofErr w:type="gramEnd"/>
      <w:r w:rsidR="00B2420C">
        <w:t xml:space="preserve"> ödeme sayısı dışında harcırahları Atletizm Federasyonu Başkanlığı tarafından ödenecektir.</w:t>
      </w:r>
    </w:p>
    <w:p w14:paraId="76360955" w14:textId="77777777" w:rsidR="00F0743C" w:rsidRDefault="00F0743C" w:rsidP="00F0743C">
      <w:pPr>
        <w:pStyle w:val="ListeParagraf"/>
      </w:pPr>
    </w:p>
    <w:p w14:paraId="7E2F434E" w14:textId="77777777" w:rsidR="00F0743C" w:rsidRDefault="00F0743C" w:rsidP="00F0743C">
      <w:pPr>
        <w:pStyle w:val="ListeParagraf"/>
        <w:tabs>
          <w:tab w:val="left" w:pos="479"/>
          <w:tab w:val="left" w:pos="481"/>
        </w:tabs>
        <w:spacing w:before="64"/>
        <w:ind w:right="213" w:firstLine="0"/>
      </w:pPr>
    </w:p>
    <w:p w14:paraId="0570478D" w14:textId="77777777" w:rsidR="001372FD" w:rsidRDefault="00B2420C">
      <w:pPr>
        <w:pStyle w:val="ListeParagraf"/>
        <w:numPr>
          <w:ilvl w:val="0"/>
          <w:numId w:val="2"/>
        </w:numPr>
        <w:tabs>
          <w:tab w:val="left" w:pos="479"/>
          <w:tab w:val="left" w:pos="481"/>
        </w:tabs>
        <w:ind w:left="481" w:right="219" w:hanging="360"/>
      </w:pPr>
      <w:r>
        <w:t>Yarışmaya</w:t>
      </w:r>
      <w:r>
        <w:rPr>
          <w:spacing w:val="40"/>
        </w:rPr>
        <w:t xml:space="preserve"> </w:t>
      </w:r>
      <w:r>
        <w:t>iştirak</w:t>
      </w:r>
      <w:r>
        <w:rPr>
          <w:spacing w:val="40"/>
        </w:rPr>
        <w:t xml:space="preserve"> </w:t>
      </w:r>
      <w:r>
        <w:t>edecek</w:t>
      </w:r>
      <w:r>
        <w:rPr>
          <w:spacing w:val="40"/>
        </w:rPr>
        <w:t xml:space="preserve"> </w:t>
      </w:r>
      <w:r>
        <w:t>Olimpik</w:t>
      </w:r>
      <w:r>
        <w:rPr>
          <w:spacing w:val="40"/>
        </w:rPr>
        <w:t xml:space="preserve"> </w:t>
      </w:r>
      <w:r>
        <w:t>kadro</w:t>
      </w:r>
      <w:r>
        <w:rPr>
          <w:spacing w:val="40"/>
        </w:rPr>
        <w:t xml:space="preserve"> </w:t>
      </w:r>
      <w:r>
        <w:t>sporcu</w:t>
      </w:r>
      <w:r>
        <w:rPr>
          <w:spacing w:val="40"/>
        </w:rPr>
        <w:t xml:space="preserve"> </w:t>
      </w:r>
      <w:r>
        <w:t>ve</w:t>
      </w:r>
      <w:r>
        <w:rPr>
          <w:spacing w:val="40"/>
        </w:rPr>
        <w:t xml:space="preserve"> </w:t>
      </w:r>
      <w:proofErr w:type="gramStart"/>
      <w:r>
        <w:t>antrenörlerine</w:t>
      </w:r>
      <w:proofErr w:type="gramEnd"/>
      <w:r>
        <w:rPr>
          <w:spacing w:val="40"/>
        </w:rPr>
        <w:t xml:space="preserve"> </w:t>
      </w:r>
      <w:r>
        <w:t>yapılacak</w:t>
      </w:r>
      <w:r>
        <w:rPr>
          <w:spacing w:val="40"/>
        </w:rPr>
        <w:t xml:space="preserve"> </w:t>
      </w:r>
      <w:r>
        <w:t>otobüs</w:t>
      </w:r>
      <w:r>
        <w:rPr>
          <w:spacing w:val="40"/>
        </w:rPr>
        <w:t xml:space="preserve"> </w:t>
      </w:r>
      <w:r>
        <w:t>ödemelerinde Federasyonumuzun illerden istemiş olduğu uygulamadaki en son rayiç bedelleri dikkate alınacaktır.</w:t>
      </w:r>
    </w:p>
    <w:p w14:paraId="0570478E" w14:textId="77777777" w:rsidR="001372FD" w:rsidRDefault="00B2420C">
      <w:pPr>
        <w:pStyle w:val="ListeParagraf"/>
        <w:numPr>
          <w:ilvl w:val="0"/>
          <w:numId w:val="2"/>
        </w:numPr>
        <w:tabs>
          <w:tab w:val="left" w:pos="479"/>
          <w:tab w:val="left" w:pos="481"/>
        </w:tabs>
        <w:spacing w:before="1"/>
        <w:ind w:left="481" w:right="211" w:hanging="360"/>
      </w:pPr>
      <w:r>
        <w:t>Olimpik</w:t>
      </w:r>
      <w:r>
        <w:rPr>
          <w:spacing w:val="80"/>
        </w:rPr>
        <w:t xml:space="preserve"> </w:t>
      </w:r>
      <w:r>
        <w:t>kadroda</w:t>
      </w:r>
      <w:r>
        <w:rPr>
          <w:spacing w:val="80"/>
        </w:rPr>
        <w:t xml:space="preserve"> </w:t>
      </w:r>
      <w:r>
        <w:t>yer</w:t>
      </w:r>
      <w:r>
        <w:rPr>
          <w:spacing w:val="80"/>
        </w:rPr>
        <w:t xml:space="preserve"> </w:t>
      </w:r>
      <w:r>
        <w:t>alan</w:t>
      </w:r>
      <w:r>
        <w:rPr>
          <w:spacing w:val="80"/>
        </w:rPr>
        <w:t xml:space="preserve"> </w:t>
      </w:r>
      <w:r>
        <w:t>sporcu</w:t>
      </w:r>
      <w:r>
        <w:rPr>
          <w:spacing w:val="80"/>
        </w:rPr>
        <w:t xml:space="preserve"> </w:t>
      </w:r>
      <w:r>
        <w:t>ve</w:t>
      </w:r>
      <w:r>
        <w:rPr>
          <w:spacing w:val="80"/>
        </w:rPr>
        <w:t xml:space="preserve"> </w:t>
      </w:r>
      <w:proofErr w:type="gramStart"/>
      <w:r>
        <w:t>antrenörler</w:t>
      </w:r>
      <w:proofErr w:type="gramEnd"/>
      <w:r>
        <w:rPr>
          <w:spacing w:val="80"/>
        </w:rPr>
        <w:t xml:space="preserve"> </w:t>
      </w:r>
      <w:r>
        <w:t>için</w:t>
      </w:r>
      <w:r>
        <w:rPr>
          <w:spacing w:val="80"/>
        </w:rPr>
        <w:t xml:space="preserve"> </w:t>
      </w:r>
      <w:r>
        <w:t>illerden</w:t>
      </w:r>
      <w:r>
        <w:rPr>
          <w:spacing w:val="80"/>
        </w:rPr>
        <w:t xml:space="preserve"> </w:t>
      </w:r>
      <w:r>
        <w:t>gelen</w:t>
      </w:r>
      <w:r>
        <w:rPr>
          <w:spacing w:val="80"/>
        </w:rPr>
        <w:t xml:space="preserve"> </w:t>
      </w:r>
      <w:r>
        <w:t>kafile</w:t>
      </w:r>
      <w:r>
        <w:rPr>
          <w:spacing w:val="80"/>
        </w:rPr>
        <w:t xml:space="preserve"> </w:t>
      </w:r>
      <w:r>
        <w:t>başkanları</w:t>
      </w:r>
      <w:r>
        <w:rPr>
          <w:spacing w:val="80"/>
        </w:rPr>
        <w:t xml:space="preserve"> </w:t>
      </w:r>
      <w:r>
        <w:t>yarışma sonrasında ayrı bordro düzenleyerek federasyon görevlisine teslim edeceklerdir.</w:t>
      </w:r>
    </w:p>
    <w:p w14:paraId="0570478F" w14:textId="77777777" w:rsidR="001372FD" w:rsidRDefault="00B2420C">
      <w:pPr>
        <w:pStyle w:val="ListeParagraf"/>
        <w:numPr>
          <w:ilvl w:val="0"/>
          <w:numId w:val="2"/>
        </w:numPr>
        <w:tabs>
          <w:tab w:val="left" w:pos="479"/>
          <w:tab w:val="left" w:pos="481"/>
        </w:tabs>
        <w:ind w:left="481" w:right="213" w:hanging="360"/>
      </w:pPr>
      <w:r>
        <w:t>Yarışma</w:t>
      </w:r>
      <w:r>
        <w:rPr>
          <w:spacing w:val="40"/>
        </w:rPr>
        <w:t xml:space="preserve"> </w:t>
      </w:r>
      <w:r>
        <w:t>yerine</w:t>
      </w:r>
      <w:r>
        <w:rPr>
          <w:spacing w:val="40"/>
        </w:rPr>
        <w:t xml:space="preserve"> </w:t>
      </w:r>
      <w:r>
        <w:t>800km</w:t>
      </w:r>
      <w:r>
        <w:rPr>
          <w:spacing w:val="40"/>
        </w:rPr>
        <w:t xml:space="preserve"> </w:t>
      </w:r>
      <w:r>
        <w:t>ve</w:t>
      </w:r>
      <w:r>
        <w:rPr>
          <w:spacing w:val="40"/>
        </w:rPr>
        <w:t xml:space="preserve"> </w:t>
      </w:r>
      <w:r>
        <w:t>daha</w:t>
      </w:r>
      <w:r>
        <w:rPr>
          <w:spacing w:val="40"/>
        </w:rPr>
        <w:t xml:space="preserve"> </w:t>
      </w:r>
      <w:r>
        <w:t>uzak</w:t>
      </w:r>
      <w:r>
        <w:rPr>
          <w:spacing w:val="40"/>
        </w:rPr>
        <w:t xml:space="preserve"> </w:t>
      </w:r>
      <w:r>
        <w:t>mesafeden</w:t>
      </w:r>
      <w:r>
        <w:rPr>
          <w:spacing w:val="40"/>
        </w:rPr>
        <w:t xml:space="preserve"> </w:t>
      </w:r>
      <w:r>
        <w:t>gelenlere</w:t>
      </w:r>
      <w:r>
        <w:rPr>
          <w:spacing w:val="40"/>
        </w:rPr>
        <w:t xml:space="preserve"> </w:t>
      </w:r>
      <w:r>
        <w:t>bir</w:t>
      </w:r>
      <w:r>
        <w:rPr>
          <w:spacing w:val="40"/>
        </w:rPr>
        <w:t xml:space="preserve"> </w:t>
      </w:r>
      <w:r>
        <w:t>gün</w:t>
      </w:r>
      <w:r>
        <w:rPr>
          <w:spacing w:val="40"/>
        </w:rPr>
        <w:t xml:space="preserve"> </w:t>
      </w:r>
      <w:r>
        <w:t>yevmiye</w:t>
      </w:r>
      <w:r>
        <w:rPr>
          <w:spacing w:val="40"/>
        </w:rPr>
        <w:t xml:space="preserve"> </w:t>
      </w:r>
      <w:r>
        <w:t>fazla</w:t>
      </w:r>
      <w:r>
        <w:rPr>
          <w:spacing w:val="40"/>
        </w:rPr>
        <w:t xml:space="preserve"> </w:t>
      </w:r>
      <w:r>
        <w:t>ödenir.</w:t>
      </w:r>
      <w:r>
        <w:rPr>
          <w:spacing w:val="40"/>
        </w:rPr>
        <w:t xml:space="preserve"> </w:t>
      </w:r>
      <w:r>
        <w:t>(Kanuni harcırah sınırını geçmemek kaydıyla).</w:t>
      </w:r>
    </w:p>
    <w:p w14:paraId="05704790" w14:textId="77777777" w:rsidR="001372FD" w:rsidRDefault="001372FD">
      <w:pPr>
        <w:pStyle w:val="GvdeMetni"/>
        <w:spacing w:before="1"/>
      </w:pPr>
    </w:p>
    <w:p w14:paraId="05704791" w14:textId="77777777" w:rsidR="001372FD" w:rsidRDefault="00B2420C">
      <w:pPr>
        <w:pStyle w:val="GvdeMetni"/>
        <w:ind w:left="404" w:right="219"/>
        <w:jc w:val="both"/>
      </w:pPr>
      <w:r>
        <w:t>Yarışmaların teknik konularından, Türkiye Atletizm Federasyonu tarafından görevlendirilen Teknik Delege sorumludur. Yarışmalar sırasında meydana gelecek teknik konulardaki anlaşmazlıklar Teknik Delege tarafından çözümlenecektir.</w:t>
      </w:r>
    </w:p>
    <w:p w14:paraId="05704792" w14:textId="77777777" w:rsidR="001372FD" w:rsidRDefault="00B2420C">
      <w:pPr>
        <w:spacing w:before="268"/>
        <w:ind w:left="361"/>
        <w:rPr>
          <w:b/>
        </w:rPr>
      </w:pPr>
      <w:r>
        <w:rPr>
          <w:b/>
          <w:u w:val="single"/>
        </w:rPr>
        <w:t>YARIŞMA</w:t>
      </w:r>
      <w:r>
        <w:rPr>
          <w:b/>
          <w:spacing w:val="-6"/>
          <w:u w:val="single"/>
        </w:rPr>
        <w:t xml:space="preserve"> </w:t>
      </w:r>
      <w:r>
        <w:rPr>
          <w:b/>
          <w:u w:val="single"/>
        </w:rPr>
        <w:t>TEKNİK</w:t>
      </w:r>
      <w:r>
        <w:rPr>
          <w:b/>
          <w:spacing w:val="-5"/>
          <w:u w:val="single"/>
        </w:rPr>
        <w:t xml:space="preserve"> </w:t>
      </w:r>
      <w:r>
        <w:rPr>
          <w:b/>
          <w:spacing w:val="-2"/>
          <w:u w:val="single"/>
        </w:rPr>
        <w:t>DELEGESİ</w:t>
      </w:r>
    </w:p>
    <w:p w14:paraId="63E8B8EC" w14:textId="3A5BA21B" w:rsidR="003F3680" w:rsidRDefault="00B2420C" w:rsidP="0201C320">
      <w:pPr>
        <w:spacing w:line="264" w:lineRule="auto"/>
        <w:ind w:firstLine="361"/>
        <w:rPr>
          <w:rFonts w:ascii="Calibri" w:eastAsia="Calibri" w:hAnsi="Calibri" w:cs="Calibri"/>
          <w:color w:val="000000" w:themeColor="text1"/>
          <w:sz w:val="20"/>
          <w:szCs w:val="20"/>
        </w:rPr>
      </w:pPr>
      <w:r w:rsidRPr="0201C320">
        <w:rPr>
          <w:b/>
          <w:bCs/>
        </w:rPr>
        <w:t>Adı</w:t>
      </w:r>
      <w:r w:rsidRPr="0201C320">
        <w:rPr>
          <w:b/>
          <w:bCs/>
          <w:spacing w:val="-10"/>
        </w:rPr>
        <w:t xml:space="preserve"> </w:t>
      </w:r>
      <w:r w:rsidRPr="0201C320">
        <w:rPr>
          <w:b/>
          <w:bCs/>
        </w:rPr>
        <w:t>Soyadı</w:t>
      </w:r>
      <w:r w:rsidR="003F3680">
        <w:rPr>
          <w:b/>
          <w:spacing w:val="-10"/>
        </w:rPr>
        <w:tab/>
      </w:r>
      <w:r w:rsidRPr="0201C320">
        <w:rPr>
          <w:b/>
          <w:bCs/>
        </w:rPr>
        <w:t>:</w:t>
      </w:r>
      <w:r w:rsidR="0201C320" w:rsidRPr="0201C320">
        <w:rPr>
          <w:rFonts w:ascii="Calibri" w:eastAsia="Calibri" w:hAnsi="Calibri" w:cs="Calibri"/>
          <w:color w:val="000000" w:themeColor="text1"/>
          <w:sz w:val="20"/>
          <w:szCs w:val="20"/>
        </w:rPr>
        <w:t xml:space="preserve"> Salih NATHUR</w:t>
      </w:r>
      <w:r>
        <w:tab/>
      </w:r>
      <w:r>
        <w:tab/>
      </w:r>
      <w:r>
        <w:tab/>
      </w:r>
    </w:p>
    <w:p w14:paraId="4EEB0CA5" w14:textId="02DEEF2C" w:rsidR="003F3680" w:rsidRDefault="3A449BA2" w:rsidP="0201C320">
      <w:pPr>
        <w:ind w:left="361" w:right="6324"/>
      </w:pPr>
      <w:r w:rsidRPr="3A449BA2">
        <w:rPr>
          <w:rFonts w:ascii="Calibri" w:eastAsia="Calibri" w:hAnsi="Calibri" w:cs="Calibri"/>
          <w:b/>
          <w:bCs/>
          <w:color w:val="000000" w:themeColor="text1"/>
        </w:rPr>
        <w:t>Telefon No.</w:t>
      </w:r>
      <w:r w:rsidR="0201C320">
        <w:tab/>
      </w:r>
      <w:r w:rsidRPr="3A449BA2">
        <w:rPr>
          <w:rFonts w:ascii="Calibri" w:eastAsia="Calibri" w:hAnsi="Calibri" w:cs="Calibri"/>
          <w:b/>
          <w:bCs/>
          <w:color w:val="000000" w:themeColor="text1"/>
          <w:sz w:val="20"/>
          <w:szCs w:val="20"/>
        </w:rPr>
        <w:t>:</w:t>
      </w:r>
      <w:r w:rsidRPr="3A449BA2">
        <w:rPr>
          <w:rFonts w:ascii="Calibri" w:eastAsia="Calibri" w:hAnsi="Calibri" w:cs="Calibri"/>
          <w:color w:val="000000" w:themeColor="text1"/>
          <w:sz w:val="20"/>
          <w:szCs w:val="20"/>
        </w:rPr>
        <w:t xml:space="preserve"> 0 505 260 98 25</w:t>
      </w:r>
    </w:p>
    <w:p w14:paraId="41ACBF55" w14:textId="26857672" w:rsidR="00AB24EA" w:rsidRDefault="0201C320" w:rsidP="0201C320">
      <w:pPr>
        <w:ind w:left="361" w:right="6324"/>
        <w:rPr>
          <w:b/>
          <w:bCs/>
        </w:rPr>
      </w:pPr>
      <w:r w:rsidRPr="0201C320">
        <w:rPr>
          <w:b/>
          <w:bCs/>
        </w:rPr>
        <w:t xml:space="preserve">  </w:t>
      </w:r>
    </w:p>
    <w:p w14:paraId="26DAF2AD" w14:textId="51E9620B" w:rsidR="0097313F" w:rsidRDefault="00B2420C" w:rsidP="2AA4B6F7">
      <w:pPr>
        <w:spacing w:before="64" w:line="436" w:lineRule="auto"/>
        <w:ind w:left="3808" w:right="3371" w:hanging="428"/>
        <w:rPr>
          <w:b/>
          <w:bCs/>
        </w:rPr>
      </w:pPr>
      <w:r>
        <w:rPr>
          <w:noProof/>
          <w:lang w:eastAsia="tr-TR"/>
        </w:rPr>
        <w:drawing>
          <wp:anchor distT="0" distB="0" distL="0" distR="0" simplePos="0" relativeHeight="251652608" behindDoc="0" locked="0" layoutInCell="1" allowOverlap="1" wp14:anchorId="05704828" wp14:editId="016331BE">
            <wp:simplePos x="0" y="0"/>
            <wp:positionH relativeFrom="page">
              <wp:posOffset>5776239</wp:posOffset>
            </wp:positionH>
            <wp:positionV relativeFrom="page">
              <wp:posOffset>631799</wp:posOffset>
            </wp:positionV>
            <wp:extent cx="977671" cy="301751"/>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977671" cy="301751"/>
                    </a:xfrm>
                    <a:prstGeom prst="rect">
                      <a:avLst/>
                    </a:prstGeom>
                  </pic:spPr>
                </pic:pic>
              </a:graphicData>
            </a:graphic>
          </wp:anchor>
        </w:drawing>
      </w:r>
      <w:r>
        <w:rPr>
          <w:noProof/>
          <w:lang w:eastAsia="tr-TR"/>
        </w:rPr>
        <w:drawing>
          <wp:anchor distT="0" distB="0" distL="0" distR="0" simplePos="0" relativeHeight="251654656" behindDoc="0" locked="0" layoutInCell="1" allowOverlap="1" wp14:anchorId="0570482A" wp14:editId="1C7D5214">
            <wp:simplePos x="0" y="0"/>
            <wp:positionH relativeFrom="page">
              <wp:posOffset>405129</wp:posOffset>
            </wp:positionH>
            <wp:positionV relativeFrom="page">
              <wp:posOffset>422909</wp:posOffset>
            </wp:positionV>
            <wp:extent cx="572770" cy="54038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572770" cy="540384"/>
                    </a:xfrm>
                    <a:prstGeom prst="rect">
                      <a:avLst/>
                    </a:prstGeom>
                  </pic:spPr>
                </pic:pic>
              </a:graphicData>
            </a:graphic>
          </wp:anchor>
        </w:drawing>
      </w:r>
      <w:r w:rsidRPr="2AA4B6F7">
        <w:rPr>
          <w:b/>
          <w:bCs/>
        </w:rPr>
        <w:t>HARCIRAH</w:t>
      </w:r>
      <w:r w:rsidRPr="2AA4B6F7">
        <w:rPr>
          <w:b/>
          <w:bCs/>
          <w:spacing w:val="-13"/>
        </w:rPr>
        <w:t xml:space="preserve"> </w:t>
      </w:r>
      <w:r w:rsidRPr="2AA4B6F7">
        <w:rPr>
          <w:b/>
          <w:bCs/>
        </w:rPr>
        <w:t>BARAJ</w:t>
      </w:r>
      <w:r w:rsidRPr="2AA4B6F7">
        <w:rPr>
          <w:b/>
          <w:bCs/>
          <w:spacing w:val="-12"/>
        </w:rPr>
        <w:t xml:space="preserve"> </w:t>
      </w:r>
      <w:r w:rsidRPr="2AA4B6F7">
        <w:rPr>
          <w:b/>
          <w:bCs/>
        </w:rPr>
        <w:t xml:space="preserve">DERECELERİ </w:t>
      </w:r>
    </w:p>
    <w:p w14:paraId="057047A3" w14:textId="42C56094" w:rsidR="001372FD" w:rsidRDefault="001372FD">
      <w:pPr>
        <w:spacing w:before="1"/>
        <w:ind w:right="665"/>
        <w:jc w:val="center"/>
        <w:rPr>
          <w:b/>
        </w:rPr>
      </w:pPr>
    </w:p>
    <w:p w14:paraId="057047D9" w14:textId="1E255C89" w:rsidR="001372FD" w:rsidRPr="00786809" w:rsidRDefault="007A52BC" w:rsidP="00786809">
      <w:pPr>
        <w:pStyle w:val="GvdeMetni"/>
        <w:spacing w:before="3"/>
        <w:jc w:val="center"/>
        <w:rPr>
          <w:b/>
          <w:sz w:val="24"/>
          <w:szCs w:val="24"/>
        </w:rPr>
      </w:pPr>
      <w:r w:rsidRPr="00786809">
        <w:rPr>
          <w:b/>
          <w:sz w:val="24"/>
          <w:szCs w:val="24"/>
        </w:rPr>
        <w:t>U2</w:t>
      </w:r>
      <w:r w:rsidR="00786809" w:rsidRPr="00786809">
        <w:rPr>
          <w:b/>
          <w:sz w:val="24"/>
          <w:szCs w:val="24"/>
        </w:rPr>
        <w:t>0 KATEGORİSİ</w:t>
      </w:r>
    </w:p>
    <w:tbl>
      <w:tblPr>
        <w:tblStyle w:val="TableNormal1"/>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2564"/>
        <w:gridCol w:w="2811"/>
      </w:tblGrid>
      <w:tr w:rsidR="00786809" w14:paraId="54B0E2E2" w14:textId="77777777" w:rsidTr="001C1575">
        <w:trPr>
          <w:trHeight w:val="273"/>
        </w:trPr>
        <w:tc>
          <w:tcPr>
            <w:tcW w:w="2811" w:type="dxa"/>
            <w:shd w:val="clear" w:color="auto" w:fill="A6A6A6"/>
          </w:tcPr>
          <w:p w14:paraId="0BA65309" w14:textId="77777777" w:rsidR="00786809" w:rsidRDefault="00786809" w:rsidP="001C1575">
            <w:pPr>
              <w:pStyle w:val="TableParagraph"/>
              <w:spacing w:before="27" w:line="240" w:lineRule="auto"/>
              <w:ind w:right="3"/>
              <w:rPr>
                <w:b/>
                <w:sz w:val="18"/>
              </w:rPr>
            </w:pPr>
            <w:r>
              <w:rPr>
                <w:b/>
                <w:spacing w:val="-2"/>
                <w:sz w:val="18"/>
              </w:rPr>
              <w:t>KADINLAR</w:t>
            </w:r>
          </w:p>
        </w:tc>
        <w:tc>
          <w:tcPr>
            <w:tcW w:w="2564" w:type="dxa"/>
            <w:shd w:val="clear" w:color="auto" w:fill="A6A6A6"/>
          </w:tcPr>
          <w:p w14:paraId="06CC30FA" w14:textId="77777777" w:rsidR="00786809" w:rsidRDefault="00786809" w:rsidP="001C1575">
            <w:pPr>
              <w:pStyle w:val="TableParagraph"/>
              <w:spacing w:before="27" w:line="240" w:lineRule="auto"/>
              <w:ind w:left="12" w:right="8"/>
              <w:rPr>
                <w:b/>
                <w:sz w:val="18"/>
              </w:rPr>
            </w:pPr>
            <w:r>
              <w:rPr>
                <w:b/>
                <w:spacing w:val="-2"/>
                <w:sz w:val="18"/>
              </w:rPr>
              <w:t>BRANŞ</w:t>
            </w:r>
          </w:p>
        </w:tc>
        <w:tc>
          <w:tcPr>
            <w:tcW w:w="2811" w:type="dxa"/>
            <w:shd w:val="clear" w:color="auto" w:fill="A6A6A6"/>
          </w:tcPr>
          <w:p w14:paraId="627F9CD8" w14:textId="77777777" w:rsidR="00786809" w:rsidRDefault="00786809" w:rsidP="001C1575">
            <w:pPr>
              <w:pStyle w:val="TableParagraph"/>
              <w:spacing w:before="27" w:line="240" w:lineRule="auto"/>
              <w:ind w:right="2"/>
              <w:rPr>
                <w:b/>
                <w:sz w:val="18"/>
              </w:rPr>
            </w:pPr>
            <w:r>
              <w:rPr>
                <w:b/>
                <w:spacing w:val="-2"/>
                <w:sz w:val="18"/>
              </w:rPr>
              <w:t>ERKEKLER</w:t>
            </w:r>
          </w:p>
        </w:tc>
      </w:tr>
      <w:tr w:rsidR="00786809" w14:paraId="0C0A8030" w14:textId="77777777" w:rsidTr="001C1575">
        <w:trPr>
          <w:trHeight w:val="273"/>
        </w:trPr>
        <w:tc>
          <w:tcPr>
            <w:tcW w:w="2811" w:type="dxa"/>
          </w:tcPr>
          <w:p w14:paraId="20FCDED5" w14:textId="77777777" w:rsidR="00786809" w:rsidRDefault="00786809" w:rsidP="001C1575">
            <w:pPr>
              <w:pStyle w:val="TableParagraph"/>
              <w:ind w:right="2"/>
              <w:rPr>
                <w:b/>
              </w:rPr>
            </w:pPr>
            <w:r>
              <w:rPr>
                <w:b/>
                <w:spacing w:val="-4"/>
              </w:rPr>
              <w:t>8.34</w:t>
            </w:r>
          </w:p>
        </w:tc>
        <w:tc>
          <w:tcPr>
            <w:tcW w:w="2564" w:type="dxa"/>
          </w:tcPr>
          <w:p w14:paraId="1FFD45FB" w14:textId="77777777" w:rsidR="00786809" w:rsidRDefault="00786809" w:rsidP="001C1575">
            <w:pPr>
              <w:pStyle w:val="TableParagraph"/>
              <w:ind w:left="12" w:right="4"/>
              <w:rPr>
                <w:b/>
              </w:rPr>
            </w:pPr>
            <w:r>
              <w:rPr>
                <w:b/>
              </w:rPr>
              <w:t>60</w:t>
            </w:r>
            <w:r>
              <w:rPr>
                <w:b/>
                <w:spacing w:val="-2"/>
              </w:rPr>
              <w:t xml:space="preserve"> metre</w:t>
            </w:r>
          </w:p>
        </w:tc>
        <w:tc>
          <w:tcPr>
            <w:tcW w:w="2811" w:type="dxa"/>
          </w:tcPr>
          <w:p w14:paraId="5272754A" w14:textId="77777777" w:rsidR="00786809" w:rsidRDefault="00786809" w:rsidP="001C1575">
            <w:pPr>
              <w:pStyle w:val="TableParagraph"/>
              <w:ind w:right="3"/>
              <w:rPr>
                <w:b/>
              </w:rPr>
            </w:pPr>
            <w:r>
              <w:rPr>
                <w:b/>
                <w:spacing w:val="-4"/>
              </w:rPr>
              <w:t>7.24</w:t>
            </w:r>
          </w:p>
        </w:tc>
      </w:tr>
      <w:tr w:rsidR="00786809" w14:paraId="1EEAA0C1" w14:textId="77777777" w:rsidTr="001C1575">
        <w:trPr>
          <w:trHeight w:val="273"/>
        </w:trPr>
        <w:tc>
          <w:tcPr>
            <w:tcW w:w="2811" w:type="dxa"/>
          </w:tcPr>
          <w:p w14:paraId="08618A39" w14:textId="77777777" w:rsidR="00786809" w:rsidRDefault="00786809" w:rsidP="001C1575">
            <w:pPr>
              <w:pStyle w:val="TableParagraph"/>
              <w:ind w:right="2"/>
              <w:rPr>
                <w:b/>
              </w:rPr>
            </w:pPr>
            <w:r>
              <w:rPr>
                <w:b/>
                <w:spacing w:val="-2"/>
              </w:rPr>
              <w:t>1:00.84</w:t>
            </w:r>
          </w:p>
        </w:tc>
        <w:tc>
          <w:tcPr>
            <w:tcW w:w="2564" w:type="dxa"/>
          </w:tcPr>
          <w:p w14:paraId="21005120" w14:textId="77777777" w:rsidR="00786809" w:rsidRDefault="00786809" w:rsidP="001C1575">
            <w:pPr>
              <w:pStyle w:val="TableParagraph"/>
              <w:ind w:left="12" w:right="4"/>
              <w:rPr>
                <w:b/>
              </w:rPr>
            </w:pPr>
            <w:r>
              <w:rPr>
                <w:b/>
              </w:rPr>
              <w:t>400</w:t>
            </w:r>
            <w:r>
              <w:rPr>
                <w:b/>
                <w:spacing w:val="-2"/>
              </w:rPr>
              <w:t xml:space="preserve"> metre</w:t>
            </w:r>
          </w:p>
        </w:tc>
        <w:tc>
          <w:tcPr>
            <w:tcW w:w="2811" w:type="dxa"/>
          </w:tcPr>
          <w:p w14:paraId="2434F6BE" w14:textId="77777777" w:rsidR="00786809" w:rsidRDefault="00786809" w:rsidP="001C1575">
            <w:pPr>
              <w:pStyle w:val="TableParagraph"/>
              <w:ind w:right="3"/>
              <w:rPr>
                <w:b/>
              </w:rPr>
            </w:pPr>
            <w:r>
              <w:rPr>
                <w:b/>
                <w:spacing w:val="-2"/>
              </w:rPr>
              <w:t>51.74</w:t>
            </w:r>
          </w:p>
        </w:tc>
      </w:tr>
      <w:tr w:rsidR="00786809" w14:paraId="7C22BDC9" w14:textId="77777777" w:rsidTr="001C1575">
        <w:trPr>
          <w:trHeight w:val="273"/>
        </w:trPr>
        <w:tc>
          <w:tcPr>
            <w:tcW w:w="2811" w:type="dxa"/>
          </w:tcPr>
          <w:p w14:paraId="2A25DBC4" w14:textId="77777777" w:rsidR="00786809" w:rsidRDefault="00786809" w:rsidP="001C1575">
            <w:pPr>
              <w:pStyle w:val="TableParagraph"/>
              <w:ind w:right="2"/>
              <w:rPr>
                <w:b/>
              </w:rPr>
            </w:pPr>
            <w:r>
              <w:rPr>
                <w:b/>
                <w:spacing w:val="-2"/>
              </w:rPr>
              <w:t>2:21.00</w:t>
            </w:r>
          </w:p>
        </w:tc>
        <w:tc>
          <w:tcPr>
            <w:tcW w:w="2564" w:type="dxa"/>
          </w:tcPr>
          <w:p w14:paraId="096CA4E8" w14:textId="77777777" w:rsidR="00786809" w:rsidRDefault="00786809" w:rsidP="001C1575">
            <w:pPr>
              <w:pStyle w:val="TableParagraph"/>
              <w:ind w:left="12" w:right="4"/>
              <w:rPr>
                <w:b/>
              </w:rPr>
            </w:pPr>
            <w:r>
              <w:rPr>
                <w:b/>
              </w:rPr>
              <w:t>800</w:t>
            </w:r>
            <w:r>
              <w:rPr>
                <w:b/>
                <w:spacing w:val="-2"/>
              </w:rPr>
              <w:t xml:space="preserve"> metre</w:t>
            </w:r>
          </w:p>
        </w:tc>
        <w:tc>
          <w:tcPr>
            <w:tcW w:w="2811" w:type="dxa"/>
          </w:tcPr>
          <w:p w14:paraId="27FEFC53" w14:textId="77777777" w:rsidR="00786809" w:rsidRDefault="00786809" w:rsidP="001C1575">
            <w:pPr>
              <w:pStyle w:val="TableParagraph"/>
              <w:ind w:right="3"/>
              <w:rPr>
                <w:b/>
              </w:rPr>
            </w:pPr>
            <w:r>
              <w:rPr>
                <w:b/>
                <w:spacing w:val="-2"/>
              </w:rPr>
              <w:t>1:58.54</w:t>
            </w:r>
          </w:p>
        </w:tc>
      </w:tr>
      <w:tr w:rsidR="00786809" w14:paraId="1CF4E2C6" w14:textId="77777777" w:rsidTr="001C1575">
        <w:trPr>
          <w:trHeight w:val="275"/>
        </w:trPr>
        <w:tc>
          <w:tcPr>
            <w:tcW w:w="2811" w:type="dxa"/>
          </w:tcPr>
          <w:p w14:paraId="5BD7CCB7" w14:textId="77777777" w:rsidR="00786809" w:rsidRDefault="00786809" w:rsidP="001C1575">
            <w:pPr>
              <w:pStyle w:val="TableParagraph"/>
              <w:spacing w:before="4"/>
              <w:ind w:right="2"/>
              <w:rPr>
                <w:b/>
              </w:rPr>
            </w:pPr>
            <w:r>
              <w:rPr>
                <w:b/>
                <w:spacing w:val="-2"/>
              </w:rPr>
              <w:t>4:50.00</w:t>
            </w:r>
          </w:p>
        </w:tc>
        <w:tc>
          <w:tcPr>
            <w:tcW w:w="2564" w:type="dxa"/>
          </w:tcPr>
          <w:p w14:paraId="00D57CB3" w14:textId="77777777" w:rsidR="00786809" w:rsidRDefault="00786809" w:rsidP="001C1575">
            <w:pPr>
              <w:pStyle w:val="TableParagraph"/>
              <w:spacing w:before="4"/>
              <w:ind w:left="12" w:right="2"/>
              <w:rPr>
                <w:b/>
              </w:rPr>
            </w:pPr>
            <w:r>
              <w:rPr>
                <w:b/>
              </w:rPr>
              <w:t>1500</w:t>
            </w:r>
            <w:r>
              <w:rPr>
                <w:b/>
                <w:spacing w:val="-4"/>
              </w:rPr>
              <w:t xml:space="preserve"> </w:t>
            </w:r>
            <w:r>
              <w:rPr>
                <w:b/>
                <w:spacing w:val="-2"/>
              </w:rPr>
              <w:t>metre</w:t>
            </w:r>
          </w:p>
        </w:tc>
        <w:tc>
          <w:tcPr>
            <w:tcW w:w="2811" w:type="dxa"/>
          </w:tcPr>
          <w:p w14:paraId="191D87F1" w14:textId="77777777" w:rsidR="00786809" w:rsidRDefault="00786809" w:rsidP="001C1575">
            <w:pPr>
              <w:pStyle w:val="TableParagraph"/>
              <w:spacing w:before="4"/>
              <w:ind w:right="3"/>
              <w:rPr>
                <w:b/>
              </w:rPr>
            </w:pPr>
            <w:r>
              <w:rPr>
                <w:b/>
                <w:spacing w:val="-2"/>
              </w:rPr>
              <w:t>4:03.00</w:t>
            </w:r>
          </w:p>
        </w:tc>
      </w:tr>
      <w:tr w:rsidR="00786809" w14:paraId="5AE7420E" w14:textId="77777777" w:rsidTr="001C1575">
        <w:trPr>
          <w:trHeight w:val="273"/>
        </w:trPr>
        <w:tc>
          <w:tcPr>
            <w:tcW w:w="2811" w:type="dxa"/>
          </w:tcPr>
          <w:p w14:paraId="6433F2E9" w14:textId="77777777" w:rsidR="00786809" w:rsidRDefault="00786809" w:rsidP="001C1575">
            <w:pPr>
              <w:pStyle w:val="TableParagraph"/>
              <w:spacing w:before="2"/>
              <w:ind w:right="2"/>
              <w:rPr>
                <w:b/>
              </w:rPr>
            </w:pPr>
            <w:r>
              <w:rPr>
                <w:b/>
                <w:spacing w:val="-4"/>
              </w:rPr>
              <w:t>9.34</w:t>
            </w:r>
          </w:p>
        </w:tc>
        <w:tc>
          <w:tcPr>
            <w:tcW w:w="2564" w:type="dxa"/>
          </w:tcPr>
          <w:p w14:paraId="37FAC32A" w14:textId="77777777" w:rsidR="00786809" w:rsidRDefault="00786809" w:rsidP="001C1575">
            <w:pPr>
              <w:pStyle w:val="TableParagraph"/>
              <w:spacing w:before="2"/>
              <w:ind w:left="12" w:right="4"/>
              <w:rPr>
                <w:b/>
              </w:rPr>
            </w:pPr>
            <w:r>
              <w:rPr>
                <w:b/>
              </w:rPr>
              <w:t>60</w:t>
            </w:r>
            <w:r>
              <w:rPr>
                <w:b/>
                <w:spacing w:val="-4"/>
              </w:rPr>
              <w:t xml:space="preserve"> </w:t>
            </w:r>
            <w:r>
              <w:rPr>
                <w:b/>
              </w:rPr>
              <w:t>metre</w:t>
            </w:r>
            <w:r>
              <w:rPr>
                <w:b/>
                <w:spacing w:val="-2"/>
              </w:rPr>
              <w:t xml:space="preserve"> engelli</w:t>
            </w:r>
          </w:p>
        </w:tc>
        <w:tc>
          <w:tcPr>
            <w:tcW w:w="2811" w:type="dxa"/>
          </w:tcPr>
          <w:p w14:paraId="2A1DF907" w14:textId="77777777" w:rsidR="00786809" w:rsidRDefault="00786809" w:rsidP="001C1575">
            <w:pPr>
              <w:pStyle w:val="TableParagraph"/>
              <w:spacing w:before="2"/>
              <w:ind w:right="3"/>
              <w:rPr>
                <w:b/>
              </w:rPr>
            </w:pPr>
            <w:r>
              <w:rPr>
                <w:b/>
                <w:spacing w:val="-4"/>
              </w:rPr>
              <w:t>8.74</w:t>
            </w:r>
          </w:p>
        </w:tc>
      </w:tr>
      <w:tr w:rsidR="00786809" w14:paraId="79E0DCDB" w14:textId="77777777" w:rsidTr="001C1575">
        <w:trPr>
          <w:trHeight w:val="275"/>
        </w:trPr>
        <w:tc>
          <w:tcPr>
            <w:tcW w:w="2811" w:type="dxa"/>
          </w:tcPr>
          <w:p w14:paraId="74DDFBFC" w14:textId="77777777" w:rsidR="00786809" w:rsidRDefault="00786809" w:rsidP="001C1575">
            <w:pPr>
              <w:pStyle w:val="TableParagraph"/>
              <w:spacing w:before="4"/>
              <w:ind w:right="2"/>
              <w:rPr>
                <w:b/>
              </w:rPr>
            </w:pPr>
            <w:r>
              <w:rPr>
                <w:b/>
                <w:spacing w:val="-4"/>
              </w:rPr>
              <w:t>5.30</w:t>
            </w:r>
          </w:p>
        </w:tc>
        <w:tc>
          <w:tcPr>
            <w:tcW w:w="2564" w:type="dxa"/>
          </w:tcPr>
          <w:p w14:paraId="0318D7C7" w14:textId="77777777" w:rsidR="00786809" w:rsidRDefault="00786809" w:rsidP="001C1575">
            <w:pPr>
              <w:pStyle w:val="TableParagraph"/>
              <w:spacing w:before="4"/>
              <w:ind w:left="12"/>
              <w:rPr>
                <w:b/>
              </w:rPr>
            </w:pPr>
            <w:r>
              <w:rPr>
                <w:b/>
              </w:rPr>
              <w:t>Uzun</w:t>
            </w:r>
            <w:r>
              <w:rPr>
                <w:b/>
                <w:spacing w:val="-3"/>
              </w:rPr>
              <w:t xml:space="preserve"> </w:t>
            </w:r>
            <w:r>
              <w:rPr>
                <w:b/>
                <w:spacing w:val="-2"/>
              </w:rPr>
              <w:t>atlama</w:t>
            </w:r>
          </w:p>
        </w:tc>
        <w:tc>
          <w:tcPr>
            <w:tcW w:w="2811" w:type="dxa"/>
          </w:tcPr>
          <w:p w14:paraId="6B1AB00D" w14:textId="77777777" w:rsidR="00786809" w:rsidRDefault="00786809" w:rsidP="001C1575">
            <w:pPr>
              <w:pStyle w:val="TableParagraph"/>
              <w:spacing w:before="4"/>
              <w:ind w:right="3"/>
              <w:rPr>
                <w:b/>
              </w:rPr>
            </w:pPr>
            <w:r>
              <w:rPr>
                <w:b/>
                <w:spacing w:val="-4"/>
              </w:rPr>
              <w:t>6.60</w:t>
            </w:r>
          </w:p>
        </w:tc>
      </w:tr>
      <w:tr w:rsidR="00786809" w14:paraId="758DB0A3" w14:textId="77777777" w:rsidTr="001C1575">
        <w:trPr>
          <w:trHeight w:val="273"/>
        </w:trPr>
        <w:tc>
          <w:tcPr>
            <w:tcW w:w="2811" w:type="dxa"/>
          </w:tcPr>
          <w:p w14:paraId="4285B153" w14:textId="77777777" w:rsidR="00786809" w:rsidRDefault="00786809" w:rsidP="001C1575">
            <w:pPr>
              <w:pStyle w:val="TableParagraph"/>
              <w:ind w:right="2"/>
              <w:rPr>
                <w:b/>
              </w:rPr>
            </w:pPr>
            <w:r>
              <w:rPr>
                <w:b/>
                <w:spacing w:val="-2"/>
              </w:rPr>
              <w:t>11.50</w:t>
            </w:r>
          </w:p>
        </w:tc>
        <w:tc>
          <w:tcPr>
            <w:tcW w:w="2564" w:type="dxa"/>
          </w:tcPr>
          <w:p w14:paraId="1DF0890F" w14:textId="77777777" w:rsidR="00786809" w:rsidRDefault="00786809" w:rsidP="001C1575">
            <w:pPr>
              <w:pStyle w:val="TableParagraph"/>
              <w:ind w:left="12" w:right="2"/>
              <w:rPr>
                <w:b/>
              </w:rPr>
            </w:pPr>
            <w:r>
              <w:rPr>
                <w:b/>
              </w:rPr>
              <w:t>Üç</w:t>
            </w:r>
            <w:r>
              <w:rPr>
                <w:b/>
                <w:spacing w:val="-5"/>
              </w:rPr>
              <w:t xml:space="preserve"> </w:t>
            </w:r>
            <w:r>
              <w:rPr>
                <w:b/>
              </w:rPr>
              <w:t>adım</w:t>
            </w:r>
            <w:r>
              <w:rPr>
                <w:b/>
                <w:spacing w:val="-2"/>
              </w:rPr>
              <w:t xml:space="preserve"> atlama</w:t>
            </w:r>
          </w:p>
        </w:tc>
        <w:tc>
          <w:tcPr>
            <w:tcW w:w="2811" w:type="dxa"/>
          </w:tcPr>
          <w:p w14:paraId="2FC6B800" w14:textId="77777777" w:rsidR="00786809" w:rsidRDefault="00786809" w:rsidP="001C1575">
            <w:pPr>
              <w:pStyle w:val="TableParagraph"/>
              <w:ind w:right="3"/>
              <w:rPr>
                <w:b/>
              </w:rPr>
            </w:pPr>
            <w:r>
              <w:rPr>
                <w:b/>
                <w:spacing w:val="-2"/>
              </w:rPr>
              <w:t>13.50</w:t>
            </w:r>
          </w:p>
        </w:tc>
      </w:tr>
      <w:tr w:rsidR="00786809" w14:paraId="5C6F5E1A" w14:textId="77777777" w:rsidTr="001C1575">
        <w:trPr>
          <w:trHeight w:val="273"/>
        </w:trPr>
        <w:tc>
          <w:tcPr>
            <w:tcW w:w="2811" w:type="dxa"/>
          </w:tcPr>
          <w:p w14:paraId="57BE58D8" w14:textId="77777777" w:rsidR="00786809" w:rsidRDefault="00786809" w:rsidP="001C1575">
            <w:pPr>
              <w:pStyle w:val="TableParagraph"/>
              <w:ind w:right="2"/>
              <w:rPr>
                <w:b/>
              </w:rPr>
            </w:pPr>
            <w:r>
              <w:rPr>
                <w:b/>
                <w:spacing w:val="-4"/>
              </w:rPr>
              <w:t>1.65</w:t>
            </w:r>
          </w:p>
        </w:tc>
        <w:tc>
          <w:tcPr>
            <w:tcW w:w="2564" w:type="dxa"/>
          </w:tcPr>
          <w:p w14:paraId="3C634B95" w14:textId="77777777" w:rsidR="00786809" w:rsidRDefault="00786809" w:rsidP="001C1575">
            <w:pPr>
              <w:pStyle w:val="TableParagraph"/>
              <w:ind w:left="12" w:right="3"/>
              <w:rPr>
                <w:b/>
              </w:rPr>
            </w:pPr>
            <w:r>
              <w:rPr>
                <w:b/>
              </w:rPr>
              <w:t>Yüksek</w:t>
            </w:r>
            <w:r>
              <w:rPr>
                <w:b/>
                <w:spacing w:val="-4"/>
              </w:rPr>
              <w:t xml:space="preserve"> </w:t>
            </w:r>
            <w:r>
              <w:rPr>
                <w:b/>
                <w:spacing w:val="-2"/>
              </w:rPr>
              <w:t>atlama</w:t>
            </w:r>
          </w:p>
        </w:tc>
        <w:tc>
          <w:tcPr>
            <w:tcW w:w="2811" w:type="dxa"/>
          </w:tcPr>
          <w:p w14:paraId="4857694C" w14:textId="77777777" w:rsidR="00786809" w:rsidRDefault="00786809" w:rsidP="001C1575">
            <w:pPr>
              <w:pStyle w:val="TableParagraph"/>
              <w:ind w:right="3"/>
              <w:rPr>
                <w:b/>
              </w:rPr>
            </w:pPr>
            <w:r>
              <w:rPr>
                <w:b/>
                <w:spacing w:val="-4"/>
              </w:rPr>
              <w:t>1.90</w:t>
            </w:r>
          </w:p>
        </w:tc>
      </w:tr>
      <w:tr w:rsidR="00786809" w14:paraId="374F282F" w14:textId="77777777" w:rsidTr="001C1575">
        <w:trPr>
          <w:trHeight w:val="275"/>
        </w:trPr>
        <w:tc>
          <w:tcPr>
            <w:tcW w:w="2811" w:type="dxa"/>
          </w:tcPr>
          <w:p w14:paraId="3779EEF3" w14:textId="77777777" w:rsidR="00786809" w:rsidRDefault="00786809" w:rsidP="001C1575">
            <w:pPr>
              <w:pStyle w:val="TableParagraph"/>
              <w:spacing w:before="4"/>
              <w:ind w:right="2"/>
              <w:rPr>
                <w:b/>
              </w:rPr>
            </w:pPr>
            <w:r>
              <w:rPr>
                <w:b/>
                <w:spacing w:val="-4"/>
              </w:rPr>
              <w:t>3.00</w:t>
            </w:r>
          </w:p>
        </w:tc>
        <w:tc>
          <w:tcPr>
            <w:tcW w:w="2564" w:type="dxa"/>
          </w:tcPr>
          <w:p w14:paraId="5BD0C282" w14:textId="77777777" w:rsidR="00786809" w:rsidRDefault="00786809" w:rsidP="001C1575">
            <w:pPr>
              <w:pStyle w:val="TableParagraph"/>
              <w:spacing w:before="4"/>
              <w:ind w:left="12" w:right="1"/>
              <w:rPr>
                <w:b/>
              </w:rPr>
            </w:pPr>
            <w:r>
              <w:rPr>
                <w:b/>
              </w:rPr>
              <w:t>Sırıkla</w:t>
            </w:r>
            <w:r>
              <w:rPr>
                <w:b/>
                <w:spacing w:val="-6"/>
              </w:rPr>
              <w:t xml:space="preserve"> </w:t>
            </w:r>
            <w:r>
              <w:rPr>
                <w:b/>
                <w:spacing w:val="-2"/>
              </w:rPr>
              <w:t>atlama</w:t>
            </w:r>
          </w:p>
        </w:tc>
        <w:tc>
          <w:tcPr>
            <w:tcW w:w="2811" w:type="dxa"/>
          </w:tcPr>
          <w:p w14:paraId="72C2D415" w14:textId="77777777" w:rsidR="00786809" w:rsidRDefault="00786809" w:rsidP="001C1575">
            <w:pPr>
              <w:pStyle w:val="TableParagraph"/>
              <w:spacing w:before="4"/>
              <w:ind w:right="3"/>
              <w:rPr>
                <w:b/>
              </w:rPr>
            </w:pPr>
            <w:r>
              <w:rPr>
                <w:b/>
                <w:spacing w:val="-4"/>
              </w:rPr>
              <w:t>4.00</w:t>
            </w:r>
          </w:p>
        </w:tc>
      </w:tr>
      <w:tr w:rsidR="00786809" w14:paraId="3063F6AE" w14:textId="77777777" w:rsidTr="001C1575">
        <w:trPr>
          <w:trHeight w:val="273"/>
        </w:trPr>
        <w:tc>
          <w:tcPr>
            <w:tcW w:w="2811" w:type="dxa"/>
          </w:tcPr>
          <w:p w14:paraId="72C564F8" w14:textId="77777777" w:rsidR="00786809" w:rsidRDefault="00786809" w:rsidP="001C1575">
            <w:pPr>
              <w:pStyle w:val="TableParagraph"/>
              <w:ind w:left="897"/>
              <w:jc w:val="left"/>
              <w:rPr>
                <w:b/>
              </w:rPr>
            </w:pPr>
            <w:r>
              <w:rPr>
                <w:b/>
              </w:rPr>
              <w:t>11.80</w:t>
            </w:r>
            <w:r>
              <w:rPr>
                <w:b/>
                <w:spacing w:val="-4"/>
              </w:rPr>
              <w:t xml:space="preserve"> </w:t>
            </w:r>
            <w:r>
              <w:rPr>
                <w:b/>
                <w:spacing w:val="-2"/>
              </w:rPr>
              <w:t>(4kg)</w:t>
            </w:r>
          </w:p>
        </w:tc>
        <w:tc>
          <w:tcPr>
            <w:tcW w:w="2564" w:type="dxa"/>
          </w:tcPr>
          <w:p w14:paraId="19BF6C64" w14:textId="77777777" w:rsidR="00786809" w:rsidRDefault="00786809" w:rsidP="001C1575">
            <w:pPr>
              <w:pStyle w:val="TableParagraph"/>
              <w:ind w:left="12" w:right="1"/>
              <w:rPr>
                <w:b/>
              </w:rPr>
            </w:pPr>
            <w:r>
              <w:rPr>
                <w:b/>
              </w:rPr>
              <w:t>Gülle</w:t>
            </w:r>
            <w:r>
              <w:rPr>
                <w:b/>
                <w:spacing w:val="-2"/>
              </w:rPr>
              <w:t xml:space="preserve"> </w:t>
            </w:r>
            <w:r>
              <w:rPr>
                <w:b/>
                <w:spacing w:val="-4"/>
              </w:rPr>
              <w:t>atma</w:t>
            </w:r>
          </w:p>
        </w:tc>
        <w:tc>
          <w:tcPr>
            <w:tcW w:w="2811" w:type="dxa"/>
          </w:tcPr>
          <w:p w14:paraId="5FADFA30" w14:textId="77777777" w:rsidR="00786809" w:rsidRDefault="00786809" w:rsidP="001C1575">
            <w:pPr>
              <w:pStyle w:val="TableParagraph"/>
              <w:ind w:left="896"/>
              <w:jc w:val="left"/>
              <w:rPr>
                <w:b/>
              </w:rPr>
            </w:pPr>
            <w:r>
              <w:rPr>
                <w:b/>
              </w:rPr>
              <w:t>14.00</w:t>
            </w:r>
            <w:r>
              <w:rPr>
                <w:b/>
                <w:spacing w:val="-4"/>
              </w:rPr>
              <w:t xml:space="preserve"> </w:t>
            </w:r>
            <w:r>
              <w:rPr>
                <w:b/>
                <w:spacing w:val="-2"/>
              </w:rPr>
              <w:t>(6kg)</w:t>
            </w:r>
          </w:p>
        </w:tc>
      </w:tr>
    </w:tbl>
    <w:p w14:paraId="0A37501D" w14:textId="77777777" w:rsidR="00F726A8" w:rsidRDefault="00F726A8"/>
    <w:p w14:paraId="017507F7" w14:textId="2B5AA849" w:rsidR="00786809" w:rsidRPr="00786809" w:rsidRDefault="00786809" w:rsidP="00786809">
      <w:pPr>
        <w:jc w:val="center"/>
        <w:rPr>
          <w:b/>
        </w:rPr>
      </w:pPr>
      <w:r w:rsidRPr="00786809">
        <w:rPr>
          <w:b/>
        </w:rPr>
        <w:t>U23 KATEGORİSİ</w:t>
      </w:r>
    </w:p>
    <w:tbl>
      <w:tblPr>
        <w:tblStyle w:val="TableNormal11"/>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2564"/>
        <w:gridCol w:w="2811"/>
      </w:tblGrid>
      <w:tr w:rsidR="00786809" w:rsidRPr="00786809" w14:paraId="13F6B10F" w14:textId="77777777" w:rsidTr="001C1575">
        <w:trPr>
          <w:trHeight w:val="273"/>
        </w:trPr>
        <w:tc>
          <w:tcPr>
            <w:tcW w:w="2811" w:type="dxa"/>
            <w:shd w:val="clear" w:color="auto" w:fill="A6A6A6" w:themeFill="background1" w:themeFillShade="A6"/>
          </w:tcPr>
          <w:p w14:paraId="12643331" w14:textId="77777777" w:rsidR="00786809" w:rsidRPr="00786809" w:rsidRDefault="00786809" w:rsidP="00786809">
            <w:pPr>
              <w:spacing w:before="1" w:line="252" w:lineRule="exact"/>
              <w:ind w:left="9" w:right="2"/>
              <w:jc w:val="center"/>
              <w:rPr>
                <w:b/>
              </w:rPr>
            </w:pPr>
            <w:r w:rsidRPr="00786809">
              <w:rPr>
                <w:b/>
                <w:spacing w:val="-2"/>
              </w:rPr>
              <w:t>KADINLAR</w:t>
            </w:r>
          </w:p>
        </w:tc>
        <w:tc>
          <w:tcPr>
            <w:tcW w:w="2564" w:type="dxa"/>
            <w:shd w:val="clear" w:color="auto" w:fill="A6A6A6" w:themeFill="background1" w:themeFillShade="A6"/>
          </w:tcPr>
          <w:p w14:paraId="290C8D2F" w14:textId="77777777" w:rsidR="00786809" w:rsidRPr="00786809" w:rsidRDefault="00786809" w:rsidP="00786809">
            <w:pPr>
              <w:spacing w:before="1" w:line="252" w:lineRule="exact"/>
              <w:ind w:left="12" w:right="1"/>
              <w:jc w:val="center"/>
              <w:rPr>
                <w:b/>
              </w:rPr>
            </w:pPr>
            <w:r w:rsidRPr="00786809">
              <w:rPr>
                <w:b/>
                <w:spacing w:val="-4"/>
              </w:rPr>
              <w:t>BRANŞ</w:t>
            </w:r>
          </w:p>
        </w:tc>
        <w:tc>
          <w:tcPr>
            <w:tcW w:w="2811" w:type="dxa"/>
            <w:shd w:val="clear" w:color="auto" w:fill="A6A6A6" w:themeFill="background1" w:themeFillShade="A6"/>
          </w:tcPr>
          <w:p w14:paraId="61910842" w14:textId="77777777" w:rsidR="00786809" w:rsidRPr="00786809" w:rsidRDefault="00786809" w:rsidP="00786809">
            <w:pPr>
              <w:spacing w:before="1" w:line="252" w:lineRule="exact"/>
              <w:ind w:left="9" w:right="2"/>
              <w:jc w:val="center"/>
              <w:rPr>
                <w:b/>
              </w:rPr>
            </w:pPr>
            <w:r w:rsidRPr="00786809">
              <w:rPr>
                <w:b/>
                <w:spacing w:val="-2"/>
              </w:rPr>
              <w:t>ERKEKLER</w:t>
            </w:r>
          </w:p>
        </w:tc>
      </w:tr>
      <w:tr w:rsidR="00786809" w:rsidRPr="00786809" w14:paraId="4649D68C" w14:textId="77777777" w:rsidTr="001C1575">
        <w:trPr>
          <w:trHeight w:val="275"/>
        </w:trPr>
        <w:tc>
          <w:tcPr>
            <w:tcW w:w="2811" w:type="dxa"/>
          </w:tcPr>
          <w:p w14:paraId="79F34132" w14:textId="77777777" w:rsidR="00786809" w:rsidRPr="00786809" w:rsidRDefault="00786809" w:rsidP="00786809">
            <w:pPr>
              <w:spacing w:before="4" w:line="252" w:lineRule="exact"/>
              <w:ind w:left="9" w:right="2"/>
              <w:jc w:val="center"/>
              <w:rPr>
                <w:b/>
              </w:rPr>
            </w:pPr>
            <w:r w:rsidRPr="00786809">
              <w:rPr>
                <w:b/>
                <w:spacing w:val="-4"/>
              </w:rPr>
              <w:t>7.94</w:t>
            </w:r>
          </w:p>
        </w:tc>
        <w:tc>
          <w:tcPr>
            <w:tcW w:w="2564" w:type="dxa"/>
          </w:tcPr>
          <w:p w14:paraId="04191693" w14:textId="77777777" w:rsidR="00786809" w:rsidRPr="00786809" w:rsidRDefault="00786809" w:rsidP="00786809">
            <w:pPr>
              <w:spacing w:before="4" w:line="252" w:lineRule="exact"/>
              <w:ind w:left="12" w:right="4"/>
              <w:jc w:val="center"/>
              <w:rPr>
                <w:b/>
              </w:rPr>
            </w:pPr>
            <w:r w:rsidRPr="00786809">
              <w:rPr>
                <w:b/>
              </w:rPr>
              <w:t>60</w:t>
            </w:r>
            <w:r w:rsidRPr="00786809">
              <w:rPr>
                <w:b/>
                <w:spacing w:val="-2"/>
              </w:rPr>
              <w:t xml:space="preserve"> metre</w:t>
            </w:r>
          </w:p>
        </w:tc>
        <w:tc>
          <w:tcPr>
            <w:tcW w:w="2811" w:type="dxa"/>
          </w:tcPr>
          <w:p w14:paraId="5183BF2C" w14:textId="77777777" w:rsidR="00786809" w:rsidRPr="00786809" w:rsidRDefault="00786809" w:rsidP="00786809">
            <w:pPr>
              <w:spacing w:before="4" w:line="252" w:lineRule="exact"/>
              <w:ind w:left="9" w:right="3"/>
              <w:jc w:val="center"/>
              <w:rPr>
                <w:b/>
              </w:rPr>
            </w:pPr>
            <w:r w:rsidRPr="00786809">
              <w:rPr>
                <w:b/>
                <w:spacing w:val="-4"/>
              </w:rPr>
              <w:t>7.04</w:t>
            </w:r>
          </w:p>
        </w:tc>
      </w:tr>
      <w:tr w:rsidR="00786809" w:rsidRPr="00786809" w14:paraId="1B8F4D73" w14:textId="77777777" w:rsidTr="001C1575">
        <w:trPr>
          <w:trHeight w:val="273"/>
        </w:trPr>
        <w:tc>
          <w:tcPr>
            <w:tcW w:w="2811" w:type="dxa"/>
          </w:tcPr>
          <w:p w14:paraId="19B8915A" w14:textId="77777777" w:rsidR="00786809" w:rsidRPr="00786809" w:rsidRDefault="00786809" w:rsidP="00786809">
            <w:pPr>
              <w:spacing w:before="1" w:line="252" w:lineRule="exact"/>
              <w:ind w:left="9" w:right="2"/>
              <w:jc w:val="center"/>
              <w:rPr>
                <w:b/>
              </w:rPr>
            </w:pPr>
            <w:r w:rsidRPr="00786809">
              <w:rPr>
                <w:b/>
                <w:spacing w:val="-2"/>
              </w:rPr>
              <w:t>58.94</w:t>
            </w:r>
          </w:p>
        </w:tc>
        <w:tc>
          <w:tcPr>
            <w:tcW w:w="2564" w:type="dxa"/>
          </w:tcPr>
          <w:p w14:paraId="58ACF107" w14:textId="77777777" w:rsidR="00786809" w:rsidRPr="00786809" w:rsidRDefault="00786809" w:rsidP="00786809">
            <w:pPr>
              <w:spacing w:before="1" w:line="252" w:lineRule="exact"/>
              <w:ind w:left="12" w:right="4"/>
              <w:jc w:val="center"/>
              <w:rPr>
                <w:b/>
              </w:rPr>
            </w:pPr>
            <w:r w:rsidRPr="00786809">
              <w:rPr>
                <w:b/>
              </w:rPr>
              <w:t>400</w:t>
            </w:r>
            <w:r w:rsidRPr="00786809">
              <w:rPr>
                <w:b/>
                <w:spacing w:val="-2"/>
              </w:rPr>
              <w:t xml:space="preserve"> metre</w:t>
            </w:r>
          </w:p>
        </w:tc>
        <w:tc>
          <w:tcPr>
            <w:tcW w:w="2811" w:type="dxa"/>
          </w:tcPr>
          <w:p w14:paraId="7DA77062" w14:textId="77777777" w:rsidR="00786809" w:rsidRPr="00786809" w:rsidRDefault="00786809" w:rsidP="00786809">
            <w:pPr>
              <w:spacing w:before="1" w:line="252" w:lineRule="exact"/>
              <w:ind w:left="9" w:right="3"/>
              <w:jc w:val="center"/>
              <w:rPr>
                <w:b/>
              </w:rPr>
            </w:pPr>
            <w:r w:rsidRPr="00786809">
              <w:rPr>
                <w:b/>
                <w:spacing w:val="-2"/>
              </w:rPr>
              <w:t>49.74</w:t>
            </w:r>
          </w:p>
        </w:tc>
      </w:tr>
      <w:tr w:rsidR="00786809" w:rsidRPr="00786809" w14:paraId="2F57EAE1" w14:textId="77777777" w:rsidTr="001C1575">
        <w:trPr>
          <w:trHeight w:val="275"/>
        </w:trPr>
        <w:tc>
          <w:tcPr>
            <w:tcW w:w="2811" w:type="dxa"/>
          </w:tcPr>
          <w:p w14:paraId="639AF357" w14:textId="77777777" w:rsidR="00786809" w:rsidRPr="00786809" w:rsidRDefault="00786809" w:rsidP="00786809">
            <w:pPr>
              <w:spacing w:before="4" w:line="252" w:lineRule="exact"/>
              <w:ind w:left="9" w:right="2"/>
              <w:jc w:val="center"/>
              <w:rPr>
                <w:b/>
              </w:rPr>
            </w:pPr>
            <w:r w:rsidRPr="00786809">
              <w:rPr>
                <w:b/>
                <w:spacing w:val="-2"/>
              </w:rPr>
              <w:t>2:17.20</w:t>
            </w:r>
          </w:p>
        </w:tc>
        <w:tc>
          <w:tcPr>
            <w:tcW w:w="2564" w:type="dxa"/>
          </w:tcPr>
          <w:p w14:paraId="4A764425" w14:textId="77777777" w:rsidR="00786809" w:rsidRPr="00786809" w:rsidRDefault="00786809" w:rsidP="00786809">
            <w:pPr>
              <w:spacing w:before="4" w:line="252" w:lineRule="exact"/>
              <w:ind w:left="12" w:right="4"/>
              <w:jc w:val="center"/>
              <w:rPr>
                <w:b/>
              </w:rPr>
            </w:pPr>
            <w:r w:rsidRPr="00786809">
              <w:rPr>
                <w:b/>
              </w:rPr>
              <w:t>800</w:t>
            </w:r>
            <w:r w:rsidRPr="00786809">
              <w:rPr>
                <w:b/>
                <w:spacing w:val="-2"/>
              </w:rPr>
              <w:t xml:space="preserve"> metre</w:t>
            </w:r>
          </w:p>
        </w:tc>
        <w:tc>
          <w:tcPr>
            <w:tcW w:w="2811" w:type="dxa"/>
          </w:tcPr>
          <w:p w14:paraId="36211CBA" w14:textId="77777777" w:rsidR="00786809" w:rsidRPr="00786809" w:rsidRDefault="00786809" w:rsidP="00786809">
            <w:pPr>
              <w:spacing w:before="4" w:line="252" w:lineRule="exact"/>
              <w:ind w:left="9" w:right="3"/>
              <w:jc w:val="center"/>
              <w:rPr>
                <w:b/>
              </w:rPr>
            </w:pPr>
            <w:r w:rsidRPr="00786809">
              <w:rPr>
                <w:b/>
                <w:spacing w:val="-2"/>
              </w:rPr>
              <w:t>1:55.30</w:t>
            </w:r>
          </w:p>
        </w:tc>
      </w:tr>
      <w:tr w:rsidR="00786809" w:rsidRPr="00786809" w14:paraId="41E1425B" w14:textId="77777777" w:rsidTr="001C1575">
        <w:trPr>
          <w:trHeight w:val="273"/>
        </w:trPr>
        <w:tc>
          <w:tcPr>
            <w:tcW w:w="2811" w:type="dxa"/>
          </w:tcPr>
          <w:p w14:paraId="5ADA9560" w14:textId="77777777" w:rsidR="00786809" w:rsidRPr="00786809" w:rsidRDefault="00786809" w:rsidP="00786809">
            <w:pPr>
              <w:spacing w:before="1" w:line="252" w:lineRule="exact"/>
              <w:ind w:left="9" w:right="2"/>
              <w:jc w:val="center"/>
              <w:rPr>
                <w:b/>
              </w:rPr>
            </w:pPr>
            <w:r w:rsidRPr="00786809">
              <w:rPr>
                <w:b/>
                <w:spacing w:val="-2"/>
              </w:rPr>
              <w:t>4:42.00</w:t>
            </w:r>
          </w:p>
        </w:tc>
        <w:tc>
          <w:tcPr>
            <w:tcW w:w="2564" w:type="dxa"/>
          </w:tcPr>
          <w:p w14:paraId="0EA16356" w14:textId="77777777" w:rsidR="00786809" w:rsidRPr="00786809" w:rsidRDefault="00786809" w:rsidP="00786809">
            <w:pPr>
              <w:spacing w:before="1" w:line="252" w:lineRule="exact"/>
              <w:ind w:left="12" w:right="2"/>
              <w:jc w:val="center"/>
              <w:rPr>
                <w:b/>
              </w:rPr>
            </w:pPr>
            <w:r w:rsidRPr="00786809">
              <w:rPr>
                <w:b/>
              </w:rPr>
              <w:t>1500</w:t>
            </w:r>
            <w:r w:rsidRPr="00786809">
              <w:rPr>
                <w:b/>
                <w:spacing w:val="-4"/>
              </w:rPr>
              <w:t xml:space="preserve"> </w:t>
            </w:r>
            <w:r w:rsidRPr="00786809">
              <w:rPr>
                <w:b/>
                <w:spacing w:val="-2"/>
              </w:rPr>
              <w:t>metre</w:t>
            </w:r>
          </w:p>
        </w:tc>
        <w:tc>
          <w:tcPr>
            <w:tcW w:w="2811" w:type="dxa"/>
          </w:tcPr>
          <w:p w14:paraId="606C9D74" w14:textId="77777777" w:rsidR="00786809" w:rsidRPr="00786809" w:rsidRDefault="00786809" w:rsidP="00786809">
            <w:pPr>
              <w:spacing w:before="1" w:line="252" w:lineRule="exact"/>
              <w:ind w:left="9" w:right="3"/>
              <w:jc w:val="center"/>
              <w:rPr>
                <w:b/>
              </w:rPr>
            </w:pPr>
            <w:r w:rsidRPr="00786809">
              <w:rPr>
                <w:b/>
                <w:spacing w:val="-2"/>
              </w:rPr>
              <w:t>3:56.30</w:t>
            </w:r>
          </w:p>
        </w:tc>
      </w:tr>
      <w:tr w:rsidR="00786809" w:rsidRPr="00786809" w14:paraId="48E6EA71" w14:textId="77777777" w:rsidTr="001C1575">
        <w:trPr>
          <w:trHeight w:val="275"/>
        </w:trPr>
        <w:tc>
          <w:tcPr>
            <w:tcW w:w="2811" w:type="dxa"/>
          </w:tcPr>
          <w:p w14:paraId="79BB8761" w14:textId="77777777" w:rsidR="00786809" w:rsidRPr="00786809" w:rsidRDefault="00786809" w:rsidP="00786809">
            <w:pPr>
              <w:spacing w:before="4" w:line="252" w:lineRule="exact"/>
              <w:ind w:left="9" w:right="2"/>
              <w:jc w:val="center"/>
              <w:rPr>
                <w:b/>
              </w:rPr>
            </w:pPr>
            <w:r w:rsidRPr="00786809">
              <w:rPr>
                <w:b/>
                <w:spacing w:val="-4"/>
              </w:rPr>
              <w:t>9.14</w:t>
            </w:r>
          </w:p>
        </w:tc>
        <w:tc>
          <w:tcPr>
            <w:tcW w:w="2564" w:type="dxa"/>
          </w:tcPr>
          <w:p w14:paraId="2A458AC7" w14:textId="77777777" w:rsidR="00786809" w:rsidRPr="00786809" w:rsidRDefault="00786809" w:rsidP="00786809">
            <w:pPr>
              <w:spacing w:before="4" w:line="252" w:lineRule="exact"/>
              <w:ind w:left="12" w:right="4"/>
              <w:jc w:val="center"/>
              <w:rPr>
                <w:b/>
              </w:rPr>
            </w:pPr>
            <w:r w:rsidRPr="00786809">
              <w:rPr>
                <w:b/>
              </w:rPr>
              <w:t>60</w:t>
            </w:r>
            <w:r w:rsidRPr="00786809">
              <w:rPr>
                <w:b/>
                <w:spacing w:val="-4"/>
              </w:rPr>
              <w:t xml:space="preserve"> </w:t>
            </w:r>
            <w:r w:rsidRPr="00786809">
              <w:rPr>
                <w:b/>
              </w:rPr>
              <w:t>metre</w:t>
            </w:r>
            <w:r w:rsidRPr="00786809">
              <w:rPr>
                <w:b/>
                <w:spacing w:val="-2"/>
              </w:rPr>
              <w:t xml:space="preserve"> engelli</w:t>
            </w:r>
          </w:p>
        </w:tc>
        <w:tc>
          <w:tcPr>
            <w:tcW w:w="2811" w:type="dxa"/>
          </w:tcPr>
          <w:p w14:paraId="48E9B58E" w14:textId="77777777" w:rsidR="00786809" w:rsidRPr="00786809" w:rsidRDefault="00786809" w:rsidP="00786809">
            <w:pPr>
              <w:spacing w:before="4" w:line="252" w:lineRule="exact"/>
              <w:ind w:left="9" w:right="3"/>
              <w:jc w:val="center"/>
              <w:rPr>
                <w:b/>
              </w:rPr>
            </w:pPr>
            <w:r w:rsidRPr="00786809">
              <w:rPr>
                <w:b/>
                <w:spacing w:val="-4"/>
              </w:rPr>
              <w:t>8.54</w:t>
            </w:r>
          </w:p>
        </w:tc>
      </w:tr>
      <w:tr w:rsidR="00786809" w:rsidRPr="00786809" w14:paraId="0B47092C" w14:textId="77777777" w:rsidTr="001C1575">
        <w:trPr>
          <w:trHeight w:val="273"/>
        </w:trPr>
        <w:tc>
          <w:tcPr>
            <w:tcW w:w="2811" w:type="dxa"/>
          </w:tcPr>
          <w:p w14:paraId="5DBCD36E" w14:textId="77777777" w:rsidR="00786809" w:rsidRPr="00786809" w:rsidRDefault="00786809" w:rsidP="00786809">
            <w:pPr>
              <w:spacing w:before="1" w:line="252" w:lineRule="exact"/>
              <w:ind w:left="9" w:right="2"/>
              <w:jc w:val="center"/>
              <w:rPr>
                <w:b/>
              </w:rPr>
            </w:pPr>
            <w:r w:rsidRPr="00786809">
              <w:rPr>
                <w:b/>
                <w:spacing w:val="-4"/>
              </w:rPr>
              <w:t>5.70</w:t>
            </w:r>
          </w:p>
        </w:tc>
        <w:tc>
          <w:tcPr>
            <w:tcW w:w="2564" w:type="dxa"/>
          </w:tcPr>
          <w:p w14:paraId="30080FC2" w14:textId="77777777" w:rsidR="00786809" w:rsidRPr="00786809" w:rsidRDefault="00786809" w:rsidP="00786809">
            <w:pPr>
              <w:spacing w:before="1" w:line="252" w:lineRule="exact"/>
              <w:ind w:left="12"/>
              <w:jc w:val="center"/>
              <w:rPr>
                <w:b/>
              </w:rPr>
            </w:pPr>
            <w:r w:rsidRPr="00786809">
              <w:rPr>
                <w:b/>
              </w:rPr>
              <w:t>Uzun</w:t>
            </w:r>
            <w:r w:rsidRPr="00786809">
              <w:rPr>
                <w:b/>
                <w:spacing w:val="-3"/>
              </w:rPr>
              <w:t xml:space="preserve"> </w:t>
            </w:r>
            <w:r w:rsidRPr="00786809">
              <w:rPr>
                <w:b/>
                <w:spacing w:val="-2"/>
              </w:rPr>
              <w:t>atlama</w:t>
            </w:r>
          </w:p>
        </w:tc>
        <w:tc>
          <w:tcPr>
            <w:tcW w:w="2811" w:type="dxa"/>
          </w:tcPr>
          <w:p w14:paraId="4051556D" w14:textId="77777777" w:rsidR="00786809" w:rsidRPr="00786809" w:rsidRDefault="00786809" w:rsidP="00786809">
            <w:pPr>
              <w:spacing w:before="1" w:line="252" w:lineRule="exact"/>
              <w:ind w:left="9" w:right="3"/>
              <w:jc w:val="center"/>
              <w:rPr>
                <w:b/>
              </w:rPr>
            </w:pPr>
            <w:r w:rsidRPr="00786809">
              <w:rPr>
                <w:b/>
                <w:spacing w:val="-4"/>
              </w:rPr>
              <w:t>7.00</w:t>
            </w:r>
          </w:p>
        </w:tc>
      </w:tr>
      <w:tr w:rsidR="00786809" w:rsidRPr="00786809" w14:paraId="30042F58" w14:textId="77777777" w:rsidTr="001C1575">
        <w:trPr>
          <w:trHeight w:val="273"/>
        </w:trPr>
        <w:tc>
          <w:tcPr>
            <w:tcW w:w="2811" w:type="dxa"/>
          </w:tcPr>
          <w:p w14:paraId="3F3796E8" w14:textId="77777777" w:rsidR="00786809" w:rsidRPr="00786809" w:rsidRDefault="00786809" w:rsidP="00786809">
            <w:pPr>
              <w:spacing w:before="1" w:line="252" w:lineRule="exact"/>
              <w:ind w:left="9" w:right="2"/>
              <w:jc w:val="center"/>
              <w:rPr>
                <w:b/>
              </w:rPr>
            </w:pPr>
            <w:r w:rsidRPr="00786809">
              <w:rPr>
                <w:b/>
                <w:spacing w:val="-2"/>
              </w:rPr>
              <w:t>12.40</w:t>
            </w:r>
          </w:p>
        </w:tc>
        <w:tc>
          <w:tcPr>
            <w:tcW w:w="2564" w:type="dxa"/>
          </w:tcPr>
          <w:p w14:paraId="52A5056B" w14:textId="77777777" w:rsidR="00786809" w:rsidRPr="00786809" w:rsidRDefault="00786809" w:rsidP="00786809">
            <w:pPr>
              <w:spacing w:before="1" w:line="252" w:lineRule="exact"/>
              <w:ind w:left="12" w:right="2"/>
              <w:jc w:val="center"/>
              <w:rPr>
                <w:b/>
              </w:rPr>
            </w:pPr>
            <w:r w:rsidRPr="00786809">
              <w:rPr>
                <w:b/>
              </w:rPr>
              <w:t>Üç</w:t>
            </w:r>
            <w:r w:rsidRPr="00786809">
              <w:rPr>
                <w:b/>
                <w:spacing w:val="-5"/>
              </w:rPr>
              <w:t xml:space="preserve"> </w:t>
            </w:r>
            <w:r w:rsidRPr="00786809">
              <w:rPr>
                <w:b/>
              </w:rPr>
              <w:t>adım</w:t>
            </w:r>
            <w:r w:rsidRPr="00786809">
              <w:rPr>
                <w:b/>
                <w:spacing w:val="-2"/>
              </w:rPr>
              <w:t xml:space="preserve"> atlama</w:t>
            </w:r>
          </w:p>
        </w:tc>
        <w:tc>
          <w:tcPr>
            <w:tcW w:w="2811" w:type="dxa"/>
          </w:tcPr>
          <w:p w14:paraId="1FCDAA1F" w14:textId="77777777" w:rsidR="00786809" w:rsidRPr="00786809" w:rsidRDefault="00786809" w:rsidP="00786809">
            <w:pPr>
              <w:spacing w:before="1" w:line="252" w:lineRule="exact"/>
              <w:ind w:left="9" w:right="3"/>
              <w:jc w:val="center"/>
              <w:rPr>
                <w:b/>
              </w:rPr>
            </w:pPr>
            <w:r w:rsidRPr="00786809">
              <w:rPr>
                <w:b/>
                <w:spacing w:val="-2"/>
              </w:rPr>
              <w:t>15.00</w:t>
            </w:r>
          </w:p>
        </w:tc>
      </w:tr>
      <w:tr w:rsidR="00786809" w:rsidRPr="00786809" w14:paraId="0757887A" w14:textId="77777777" w:rsidTr="001C1575">
        <w:trPr>
          <w:trHeight w:val="275"/>
        </w:trPr>
        <w:tc>
          <w:tcPr>
            <w:tcW w:w="2811" w:type="dxa"/>
          </w:tcPr>
          <w:p w14:paraId="2B9912C5" w14:textId="77777777" w:rsidR="00786809" w:rsidRPr="00786809" w:rsidRDefault="00786809" w:rsidP="00786809">
            <w:pPr>
              <w:spacing w:before="4" w:line="252" w:lineRule="exact"/>
              <w:ind w:left="9" w:right="2"/>
              <w:jc w:val="center"/>
              <w:rPr>
                <w:b/>
              </w:rPr>
            </w:pPr>
            <w:r w:rsidRPr="00786809">
              <w:rPr>
                <w:b/>
                <w:spacing w:val="-4"/>
              </w:rPr>
              <w:t>1.73</w:t>
            </w:r>
          </w:p>
        </w:tc>
        <w:tc>
          <w:tcPr>
            <w:tcW w:w="2564" w:type="dxa"/>
          </w:tcPr>
          <w:p w14:paraId="2A71D434" w14:textId="77777777" w:rsidR="00786809" w:rsidRPr="00786809" w:rsidRDefault="00786809" w:rsidP="00786809">
            <w:pPr>
              <w:spacing w:before="4" w:line="252" w:lineRule="exact"/>
              <w:ind w:left="12" w:right="4"/>
              <w:jc w:val="center"/>
              <w:rPr>
                <w:b/>
              </w:rPr>
            </w:pPr>
            <w:r w:rsidRPr="00786809">
              <w:rPr>
                <w:b/>
              </w:rPr>
              <w:t>Yüksek</w:t>
            </w:r>
            <w:r w:rsidRPr="00786809">
              <w:rPr>
                <w:b/>
                <w:spacing w:val="-4"/>
              </w:rPr>
              <w:t xml:space="preserve"> </w:t>
            </w:r>
            <w:r w:rsidRPr="00786809">
              <w:rPr>
                <w:b/>
                <w:spacing w:val="-2"/>
              </w:rPr>
              <w:t>atlama</w:t>
            </w:r>
          </w:p>
        </w:tc>
        <w:tc>
          <w:tcPr>
            <w:tcW w:w="2811" w:type="dxa"/>
          </w:tcPr>
          <w:p w14:paraId="6BE6910D" w14:textId="77777777" w:rsidR="00786809" w:rsidRPr="00786809" w:rsidRDefault="00786809" w:rsidP="00786809">
            <w:pPr>
              <w:spacing w:before="4" w:line="252" w:lineRule="exact"/>
              <w:ind w:left="9" w:right="3"/>
              <w:jc w:val="center"/>
              <w:rPr>
                <w:b/>
              </w:rPr>
            </w:pPr>
            <w:r w:rsidRPr="00786809">
              <w:rPr>
                <w:b/>
                <w:spacing w:val="-4"/>
              </w:rPr>
              <w:t>2.00</w:t>
            </w:r>
          </w:p>
        </w:tc>
      </w:tr>
      <w:tr w:rsidR="00786809" w:rsidRPr="00786809" w14:paraId="78478818" w14:textId="77777777" w:rsidTr="001C1575">
        <w:trPr>
          <w:trHeight w:val="273"/>
        </w:trPr>
        <w:tc>
          <w:tcPr>
            <w:tcW w:w="2811" w:type="dxa"/>
          </w:tcPr>
          <w:p w14:paraId="441B6166" w14:textId="77777777" w:rsidR="00786809" w:rsidRPr="00786809" w:rsidRDefault="00786809" w:rsidP="00786809">
            <w:pPr>
              <w:spacing w:before="1" w:line="252" w:lineRule="exact"/>
              <w:ind w:left="9" w:right="2"/>
              <w:jc w:val="center"/>
              <w:rPr>
                <w:b/>
              </w:rPr>
            </w:pPr>
            <w:r w:rsidRPr="00786809">
              <w:rPr>
                <w:b/>
                <w:spacing w:val="-4"/>
              </w:rPr>
              <w:t>3.50</w:t>
            </w:r>
          </w:p>
        </w:tc>
        <w:tc>
          <w:tcPr>
            <w:tcW w:w="2564" w:type="dxa"/>
          </w:tcPr>
          <w:p w14:paraId="69745EEB" w14:textId="77777777" w:rsidR="00786809" w:rsidRPr="00786809" w:rsidRDefault="00786809" w:rsidP="00786809">
            <w:pPr>
              <w:spacing w:before="1" w:line="252" w:lineRule="exact"/>
              <w:ind w:left="12" w:right="1"/>
              <w:jc w:val="center"/>
              <w:rPr>
                <w:b/>
              </w:rPr>
            </w:pPr>
            <w:r w:rsidRPr="00786809">
              <w:rPr>
                <w:b/>
              </w:rPr>
              <w:t>Sırıkla</w:t>
            </w:r>
            <w:r w:rsidRPr="00786809">
              <w:rPr>
                <w:b/>
                <w:spacing w:val="-6"/>
              </w:rPr>
              <w:t xml:space="preserve"> </w:t>
            </w:r>
            <w:r w:rsidRPr="00786809">
              <w:rPr>
                <w:b/>
                <w:spacing w:val="-2"/>
              </w:rPr>
              <w:t>atlama</w:t>
            </w:r>
          </w:p>
        </w:tc>
        <w:tc>
          <w:tcPr>
            <w:tcW w:w="2811" w:type="dxa"/>
          </w:tcPr>
          <w:p w14:paraId="306A478C" w14:textId="77777777" w:rsidR="00786809" w:rsidRPr="00786809" w:rsidRDefault="00786809" w:rsidP="00786809">
            <w:pPr>
              <w:spacing w:before="1" w:line="252" w:lineRule="exact"/>
              <w:ind w:left="9" w:right="3"/>
              <w:jc w:val="center"/>
              <w:rPr>
                <w:b/>
              </w:rPr>
            </w:pPr>
            <w:r w:rsidRPr="00786809">
              <w:rPr>
                <w:b/>
                <w:spacing w:val="-4"/>
              </w:rPr>
              <w:t>4.40</w:t>
            </w:r>
          </w:p>
        </w:tc>
      </w:tr>
      <w:tr w:rsidR="00786809" w:rsidRPr="00786809" w14:paraId="024EFD5E" w14:textId="77777777" w:rsidTr="001C1575">
        <w:trPr>
          <w:trHeight w:val="275"/>
        </w:trPr>
        <w:tc>
          <w:tcPr>
            <w:tcW w:w="2811" w:type="dxa"/>
          </w:tcPr>
          <w:p w14:paraId="6B3CF06F" w14:textId="77777777" w:rsidR="00786809" w:rsidRPr="00786809" w:rsidRDefault="00786809" w:rsidP="00786809">
            <w:pPr>
              <w:spacing w:before="1" w:line="254" w:lineRule="exact"/>
              <w:ind w:left="897"/>
              <w:rPr>
                <w:b/>
              </w:rPr>
            </w:pPr>
            <w:r w:rsidRPr="00786809">
              <w:rPr>
                <w:b/>
              </w:rPr>
              <w:t>13.50</w:t>
            </w:r>
            <w:r w:rsidRPr="00786809">
              <w:rPr>
                <w:b/>
                <w:spacing w:val="-4"/>
              </w:rPr>
              <w:t xml:space="preserve"> </w:t>
            </w:r>
            <w:r w:rsidRPr="00786809">
              <w:rPr>
                <w:b/>
                <w:spacing w:val="-2"/>
              </w:rPr>
              <w:t>(4kg)</w:t>
            </w:r>
          </w:p>
        </w:tc>
        <w:tc>
          <w:tcPr>
            <w:tcW w:w="2564" w:type="dxa"/>
          </w:tcPr>
          <w:p w14:paraId="1BE0CBEF" w14:textId="77777777" w:rsidR="00786809" w:rsidRPr="00786809" w:rsidRDefault="00786809" w:rsidP="00786809">
            <w:pPr>
              <w:spacing w:before="1" w:line="254" w:lineRule="exact"/>
              <w:ind w:left="12" w:right="1"/>
              <w:jc w:val="center"/>
              <w:rPr>
                <w:b/>
              </w:rPr>
            </w:pPr>
            <w:r w:rsidRPr="00786809">
              <w:rPr>
                <w:b/>
              </w:rPr>
              <w:t>Gülle</w:t>
            </w:r>
            <w:r w:rsidRPr="00786809">
              <w:rPr>
                <w:b/>
                <w:spacing w:val="-2"/>
              </w:rPr>
              <w:t xml:space="preserve"> </w:t>
            </w:r>
            <w:r w:rsidRPr="00786809">
              <w:rPr>
                <w:b/>
                <w:spacing w:val="-4"/>
              </w:rPr>
              <w:t>atma</w:t>
            </w:r>
          </w:p>
        </w:tc>
        <w:tc>
          <w:tcPr>
            <w:tcW w:w="2811" w:type="dxa"/>
          </w:tcPr>
          <w:p w14:paraId="19FC622C" w14:textId="77777777" w:rsidR="00786809" w:rsidRPr="00786809" w:rsidRDefault="00786809" w:rsidP="00786809">
            <w:pPr>
              <w:spacing w:before="1" w:line="254" w:lineRule="exact"/>
              <w:ind w:left="9" w:right="1"/>
              <w:jc w:val="center"/>
              <w:rPr>
                <w:b/>
                <w:bCs/>
              </w:rPr>
            </w:pPr>
            <w:r w:rsidRPr="00786809">
              <w:rPr>
                <w:b/>
                <w:bCs/>
              </w:rPr>
              <w:t>15.00</w:t>
            </w:r>
            <w:r w:rsidRPr="00786809">
              <w:rPr>
                <w:b/>
                <w:bCs/>
                <w:spacing w:val="-7"/>
              </w:rPr>
              <w:t xml:space="preserve"> </w:t>
            </w:r>
            <w:r w:rsidRPr="00786809">
              <w:rPr>
                <w:b/>
                <w:bCs/>
                <w:spacing w:val="-2"/>
              </w:rPr>
              <w:t>(7,26kg)</w:t>
            </w:r>
          </w:p>
        </w:tc>
      </w:tr>
    </w:tbl>
    <w:p w14:paraId="1C5A645C" w14:textId="77777777" w:rsidR="00786809" w:rsidRDefault="00786809"/>
    <w:sectPr w:rsidR="00786809">
      <w:headerReference w:type="default" r:id="rId10"/>
      <w:footerReference w:type="default" r:id="rId11"/>
      <w:pgSz w:w="11910" w:h="16840"/>
      <w:pgMar w:top="2160" w:right="800" w:bottom="640" w:left="1300" w:header="1342" w:footer="45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317E3" w14:textId="77777777" w:rsidR="005A0CAE" w:rsidRDefault="005A0CAE">
      <w:r>
        <w:separator/>
      </w:r>
    </w:p>
  </w:endnote>
  <w:endnote w:type="continuationSeparator" w:id="0">
    <w:p w14:paraId="2E9D9019" w14:textId="77777777" w:rsidR="005A0CAE" w:rsidRDefault="005A0CAE">
      <w:r>
        <w:continuationSeparator/>
      </w:r>
    </w:p>
  </w:endnote>
  <w:endnote w:type="continuationNotice" w:id="1">
    <w:p w14:paraId="42D082C9" w14:textId="77777777" w:rsidR="005A0CAE" w:rsidRDefault="005A0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Calibri"/>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482F" w14:textId="77777777" w:rsidR="001372FD" w:rsidRDefault="00B2420C">
    <w:pPr>
      <w:pStyle w:val="GvdeMetni"/>
      <w:spacing w:line="14" w:lineRule="auto"/>
      <w:rPr>
        <w:sz w:val="20"/>
      </w:rPr>
    </w:pPr>
    <w:r>
      <w:rPr>
        <w:noProof/>
        <w:lang w:eastAsia="tr-TR"/>
      </w:rPr>
      <mc:AlternateContent>
        <mc:Choice Requires="wps">
          <w:drawing>
            <wp:anchor distT="0" distB="0" distL="0" distR="0" simplePos="0" relativeHeight="251658241" behindDoc="1" locked="0" layoutInCell="1" allowOverlap="1" wp14:anchorId="05704832" wp14:editId="05704833">
              <wp:simplePos x="0" y="0"/>
              <wp:positionH relativeFrom="page">
                <wp:posOffset>6799833</wp:posOffset>
              </wp:positionH>
              <wp:positionV relativeFrom="page">
                <wp:posOffset>10261633</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570486C" w14:textId="77777777" w:rsidR="001372FD" w:rsidRDefault="00B2420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B65C18">
                            <w:rPr>
                              <w:rFonts w:ascii="Times New Roman"/>
                              <w:noProof/>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35.4pt;margin-top:808pt;width:13pt;height:1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UqQEAAEU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" filled="f" stroked="f">
              <v:path arrowok="t"/>
              <v:textbox inset="0,0,0,0">
                <w:txbxContent>
                  <w:p w14:paraId="0570486C" w14:textId="77777777" w:rsidR="001372FD" w:rsidRDefault="00B2420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B65C18">
                      <w:rPr>
                        <w:rFonts w:ascii="Times New Roman"/>
                        <w:noProof/>
                        <w:spacing w:val="-10"/>
                        <w:sz w:val="24"/>
                      </w:rPr>
                      <w:t>2</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BACD2" w14:textId="77777777" w:rsidR="005A0CAE" w:rsidRDefault="005A0CAE">
      <w:r>
        <w:separator/>
      </w:r>
    </w:p>
  </w:footnote>
  <w:footnote w:type="continuationSeparator" w:id="0">
    <w:p w14:paraId="108980B8" w14:textId="77777777" w:rsidR="005A0CAE" w:rsidRDefault="005A0CAE">
      <w:r>
        <w:continuationSeparator/>
      </w:r>
    </w:p>
  </w:footnote>
  <w:footnote w:type="continuationNotice" w:id="1">
    <w:p w14:paraId="750C6D02" w14:textId="77777777" w:rsidR="005A0CAE" w:rsidRDefault="005A0C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482E" w14:textId="77777777" w:rsidR="001372FD" w:rsidRDefault="00B2420C">
    <w:pPr>
      <w:pStyle w:val="GvdeMetni"/>
      <w:spacing w:line="14" w:lineRule="auto"/>
      <w:rPr>
        <w:sz w:val="20"/>
      </w:rPr>
    </w:pPr>
    <w:r>
      <w:rPr>
        <w:noProof/>
        <w:lang w:eastAsia="tr-TR"/>
      </w:rPr>
      <mc:AlternateContent>
        <mc:Choice Requires="wps">
          <w:drawing>
            <wp:anchor distT="0" distB="0" distL="0" distR="0" simplePos="0" relativeHeight="251658240" behindDoc="1" locked="0" layoutInCell="1" allowOverlap="1" wp14:anchorId="05704830" wp14:editId="04BDD92B">
              <wp:simplePos x="0" y="0"/>
              <wp:positionH relativeFrom="page">
                <wp:posOffset>1112520</wp:posOffset>
              </wp:positionH>
              <wp:positionV relativeFrom="page">
                <wp:posOffset>617220</wp:posOffset>
              </wp:positionV>
              <wp:extent cx="5082540" cy="7708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2540" cy="770890"/>
                      </a:xfrm>
                      <a:prstGeom prst="rect">
                        <a:avLst/>
                      </a:prstGeom>
                    </wps:spPr>
                    <wps:txbx>
                      <w:txbxContent>
                        <w:p w14:paraId="05704869" w14:textId="77777777" w:rsidR="001372FD" w:rsidRDefault="00B2420C">
                          <w:pPr>
                            <w:spacing w:line="264" w:lineRule="exact"/>
                            <w:ind w:right="326"/>
                            <w:jc w:val="center"/>
                            <w:rPr>
                              <w:b/>
                              <w:sz w:val="24"/>
                            </w:rPr>
                          </w:pPr>
                          <w:r>
                            <w:rPr>
                              <w:b/>
                              <w:sz w:val="24"/>
                            </w:rPr>
                            <w:t>TÜRKİYE</w:t>
                          </w:r>
                          <w:r>
                            <w:rPr>
                              <w:b/>
                              <w:spacing w:val="-5"/>
                              <w:sz w:val="24"/>
                            </w:rPr>
                            <w:t xml:space="preserve"> </w:t>
                          </w:r>
                          <w:r>
                            <w:rPr>
                              <w:b/>
                              <w:sz w:val="24"/>
                            </w:rPr>
                            <w:t>ATLETİZM</w:t>
                          </w:r>
                          <w:r>
                            <w:rPr>
                              <w:b/>
                              <w:spacing w:val="-5"/>
                              <w:sz w:val="24"/>
                            </w:rPr>
                            <w:t xml:space="preserve"> </w:t>
                          </w:r>
                          <w:r>
                            <w:rPr>
                              <w:b/>
                              <w:spacing w:val="-2"/>
                              <w:sz w:val="24"/>
                            </w:rPr>
                            <w:t>FEDERASYONU</w:t>
                          </w:r>
                        </w:p>
                        <w:p w14:paraId="0570486A" w14:textId="25DF57AE" w:rsidR="001372FD" w:rsidRDefault="00B2420C">
                          <w:pPr>
                            <w:ind w:right="161"/>
                            <w:jc w:val="center"/>
                            <w:rPr>
                              <w:b/>
                              <w:sz w:val="24"/>
                            </w:rPr>
                          </w:pPr>
                          <w:r>
                            <w:rPr>
                              <w:b/>
                              <w:sz w:val="24"/>
                            </w:rPr>
                            <w:t>202</w:t>
                          </w:r>
                          <w:r w:rsidR="006A63C7">
                            <w:rPr>
                              <w:b/>
                              <w:sz w:val="24"/>
                            </w:rPr>
                            <w:t>5</w:t>
                          </w:r>
                          <w:r>
                            <w:rPr>
                              <w:b/>
                              <w:spacing w:val="-2"/>
                              <w:sz w:val="24"/>
                            </w:rPr>
                            <w:t xml:space="preserve"> SEZONU</w:t>
                          </w:r>
                        </w:p>
                        <w:p w14:paraId="0570486B" w14:textId="11FE9CBE" w:rsidR="001372FD" w:rsidRDefault="005709E3">
                          <w:pPr>
                            <w:jc w:val="center"/>
                            <w:rPr>
                              <w:b/>
                              <w:sz w:val="24"/>
                            </w:rPr>
                          </w:pPr>
                          <w:r>
                            <w:rPr>
                              <w:b/>
                              <w:sz w:val="24"/>
                            </w:rPr>
                            <w:t>U20-</w:t>
                          </w:r>
                          <w:r w:rsidR="00305F8D" w:rsidRPr="00305F8D">
                            <w:rPr>
                              <w:b/>
                              <w:sz w:val="24"/>
                            </w:rPr>
                            <w:t xml:space="preserve">U23 SALON </w:t>
                          </w:r>
                          <w:r>
                            <w:rPr>
                              <w:b/>
                              <w:sz w:val="24"/>
                            </w:rPr>
                            <w:t xml:space="preserve">OLİMPİK DENEME </w:t>
                          </w:r>
                          <w:r w:rsidR="00B2420C">
                            <w:rPr>
                              <w:b/>
                              <w:sz w:val="24"/>
                            </w:rPr>
                            <w:t xml:space="preserve">YARIŞMALARI </w:t>
                          </w:r>
                          <w:r w:rsidR="00B2420C">
                            <w:rPr>
                              <w:b/>
                              <w:spacing w:val="-2"/>
                              <w:sz w:val="24"/>
                            </w:rPr>
                            <w:t>STATÜSÜ</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2A5ED62">
            <v:shapetype id="_x0000_t202" coordsize="21600,21600" o:spt="202" path="m,l,21600r21600,l21600,xe" w14:anchorId="05704830">
              <v:stroke joinstyle="miter"/>
              <v:path gradientshapeok="t" o:connecttype="rect"/>
            </v:shapetype>
            <v:shape id="Textbox 1" style="position:absolute;margin-left:87.6pt;margin-top:48.6pt;width:400.2pt;height:60.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">
              <v:textbox inset="0,0,0,0">
                <w:txbxContent>
                  <w:p w:rsidR="001372FD" w:rsidRDefault="00B2420C" w14:paraId="3576B356" w14:textId="77777777">
                    <w:pPr>
                      <w:spacing w:line="264" w:lineRule="exact"/>
                      <w:ind w:right="326"/>
                      <w:jc w:val="center"/>
                      <w:rPr>
                        <w:b/>
                        <w:sz w:val="24"/>
                      </w:rPr>
                    </w:pPr>
                    <w:r>
                      <w:rPr>
                        <w:b/>
                        <w:sz w:val="24"/>
                      </w:rPr>
                      <w:t>TÜRKİYE</w:t>
                    </w:r>
                    <w:r>
                      <w:rPr>
                        <w:b/>
                        <w:spacing w:val="-5"/>
                        <w:sz w:val="24"/>
                      </w:rPr>
                      <w:t xml:space="preserve"> </w:t>
                    </w:r>
                    <w:r>
                      <w:rPr>
                        <w:b/>
                        <w:sz w:val="24"/>
                      </w:rPr>
                      <w:t>ATLETİZM</w:t>
                    </w:r>
                    <w:r>
                      <w:rPr>
                        <w:b/>
                        <w:spacing w:val="-5"/>
                        <w:sz w:val="24"/>
                      </w:rPr>
                      <w:t xml:space="preserve"> </w:t>
                    </w:r>
                    <w:r>
                      <w:rPr>
                        <w:b/>
                        <w:spacing w:val="-2"/>
                        <w:sz w:val="24"/>
                      </w:rPr>
                      <w:t>FEDERASYONU</w:t>
                    </w:r>
                  </w:p>
                  <w:p w:rsidR="001372FD" w:rsidRDefault="00B2420C" w14:paraId="618CD3F5" w14:textId="25DF57AE">
                    <w:pPr>
                      <w:ind w:right="161"/>
                      <w:jc w:val="center"/>
                      <w:rPr>
                        <w:b/>
                        <w:sz w:val="24"/>
                      </w:rPr>
                    </w:pPr>
                    <w:r>
                      <w:rPr>
                        <w:b/>
                        <w:sz w:val="24"/>
                      </w:rPr>
                      <w:t>202</w:t>
                    </w:r>
                    <w:r w:rsidR="006A63C7">
                      <w:rPr>
                        <w:b/>
                        <w:sz w:val="24"/>
                      </w:rPr>
                      <w:t>5</w:t>
                    </w:r>
                    <w:r>
                      <w:rPr>
                        <w:b/>
                        <w:spacing w:val="-2"/>
                        <w:sz w:val="24"/>
                      </w:rPr>
                      <w:t xml:space="preserve"> SEZONU</w:t>
                    </w:r>
                  </w:p>
                  <w:p w:rsidR="001372FD" w:rsidRDefault="005709E3" w14:paraId="02B4C0A5" w14:textId="11FE9CBE">
                    <w:pPr>
                      <w:jc w:val="center"/>
                      <w:rPr>
                        <w:b/>
                        <w:sz w:val="24"/>
                      </w:rPr>
                    </w:pPr>
                    <w:r>
                      <w:rPr>
                        <w:b/>
                        <w:sz w:val="24"/>
                      </w:rPr>
                      <w:t>U20-</w:t>
                    </w:r>
                    <w:r w:rsidRPr="00305F8D" w:rsidR="00305F8D">
                      <w:rPr>
                        <w:b/>
                        <w:sz w:val="24"/>
                      </w:rPr>
                      <w:t xml:space="preserve">U23 SALON </w:t>
                    </w:r>
                    <w:r>
                      <w:rPr>
                        <w:b/>
                        <w:sz w:val="24"/>
                      </w:rPr>
                      <w:t xml:space="preserve">OLİMPİK DENEME </w:t>
                    </w:r>
                    <w:r w:rsidR="00B2420C">
                      <w:rPr>
                        <w:b/>
                        <w:sz w:val="24"/>
                      </w:rPr>
                      <w:t xml:space="preserve">YARIŞMALARI </w:t>
                    </w:r>
                    <w:r w:rsidR="00B2420C">
                      <w:rPr>
                        <w:b/>
                        <w:spacing w:val="-2"/>
                        <w:sz w:val="24"/>
                      </w:rPr>
                      <w:t>STATÜSÜ</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38F"/>
    <w:multiLevelType w:val="hybridMultilevel"/>
    <w:tmpl w:val="F564C3E2"/>
    <w:lvl w:ilvl="0" w:tplc="637C285C">
      <w:start w:val="1"/>
      <w:numFmt w:val="decimal"/>
      <w:lvlText w:val="%1."/>
      <w:lvlJc w:val="left"/>
      <w:pPr>
        <w:ind w:left="481" w:hanging="360"/>
        <w:jc w:val="right"/>
      </w:pPr>
      <w:rPr>
        <w:rFonts w:ascii="Carlito" w:eastAsia="Carlito" w:hAnsi="Carlito" w:cs="Carlito" w:hint="default"/>
        <w:b/>
        <w:bCs/>
        <w:i w:val="0"/>
        <w:iCs w:val="0"/>
        <w:spacing w:val="0"/>
        <w:w w:val="93"/>
        <w:sz w:val="22"/>
        <w:szCs w:val="22"/>
        <w:lang w:val="tr-TR" w:eastAsia="en-US" w:bidi="ar-SA"/>
      </w:rPr>
    </w:lvl>
    <w:lvl w:ilvl="1" w:tplc="A9D604A0">
      <w:numFmt w:val="bullet"/>
      <w:lvlText w:val="•"/>
      <w:lvlJc w:val="left"/>
      <w:pPr>
        <w:ind w:left="1412" w:hanging="360"/>
      </w:pPr>
      <w:rPr>
        <w:rFonts w:hint="default"/>
        <w:lang w:val="tr-TR" w:eastAsia="en-US" w:bidi="ar-SA"/>
      </w:rPr>
    </w:lvl>
    <w:lvl w:ilvl="2" w:tplc="B2EEEA5A">
      <w:numFmt w:val="bullet"/>
      <w:lvlText w:val="•"/>
      <w:lvlJc w:val="left"/>
      <w:pPr>
        <w:ind w:left="2345" w:hanging="360"/>
      </w:pPr>
      <w:rPr>
        <w:rFonts w:hint="default"/>
        <w:lang w:val="tr-TR" w:eastAsia="en-US" w:bidi="ar-SA"/>
      </w:rPr>
    </w:lvl>
    <w:lvl w:ilvl="3" w:tplc="02444992">
      <w:numFmt w:val="bullet"/>
      <w:lvlText w:val="•"/>
      <w:lvlJc w:val="left"/>
      <w:pPr>
        <w:ind w:left="3277" w:hanging="360"/>
      </w:pPr>
      <w:rPr>
        <w:rFonts w:hint="default"/>
        <w:lang w:val="tr-TR" w:eastAsia="en-US" w:bidi="ar-SA"/>
      </w:rPr>
    </w:lvl>
    <w:lvl w:ilvl="4" w:tplc="E70C5B7C">
      <w:numFmt w:val="bullet"/>
      <w:lvlText w:val="•"/>
      <w:lvlJc w:val="left"/>
      <w:pPr>
        <w:ind w:left="4210" w:hanging="360"/>
      </w:pPr>
      <w:rPr>
        <w:rFonts w:hint="default"/>
        <w:lang w:val="tr-TR" w:eastAsia="en-US" w:bidi="ar-SA"/>
      </w:rPr>
    </w:lvl>
    <w:lvl w:ilvl="5" w:tplc="10F87CF2">
      <w:numFmt w:val="bullet"/>
      <w:lvlText w:val="•"/>
      <w:lvlJc w:val="left"/>
      <w:pPr>
        <w:ind w:left="5143" w:hanging="360"/>
      </w:pPr>
      <w:rPr>
        <w:rFonts w:hint="default"/>
        <w:lang w:val="tr-TR" w:eastAsia="en-US" w:bidi="ar-SA"/>
      </w:rPr>
    </w:lvl>
    <w:lvl w:ilvl="6" w:tplc="D8A4C42E">
      <w:numFmt w:val="bullet"/>
      <w:lvlText w:val="•"/>
      <w:lvlJc w:val="left"/>
      <w:pPr>
        <w:ind w:left="6075" w:hanging="360"/>
      </w:pPr>
      <w:rPr>
        <w:rFonts w:hint="default"/>
        <w:lang w:val="tr-TR" w:eastAsia="en-US" w:bidi="ar-SA"/>
      </w:rPr>
    </w:lvl>
    <w:lvl w:ilvl="7" w:tplc="8C3C62C6">
      <w:numFmt w:val="bullet"/>
      <w:lvlText w:val="•"/>
      <w:lvlJc w:val="left"/>
      <w:pPr>
        <w:ind w:left="7008" w:hanging="360"/>
      </w:pPr>
      <w:rPr>
        <w:rFonts w:hint="default"/>
        <w:lang w:val="tr-TR" w:eastAsia="en-US" w:bidi="ar-SA"/>
      </w:rPr>
    </w:lvl>
    <w:lvl w:ilvl="8" w:tplc="C6B22CD0">
      <w:numFmt w:val="bullet"/>
      <w:lvlText w:val="•"/>
      <w:lvlJc w:val="left"/>
      <w:pPr>
        <w:ind w:left="7941" w:hanging="360"/>
      </w:pPr>
      <w:rPr>
        <w:rFonts w:hint="default"/>
        <w:lang w:val="tr-TR" w:eastAsia="en-US" w:bidi="ar-SA"/>
      </w:rPr>
    </w:lvl>
  </w:abstractNum>
  <w:abstractNum w:abstractNumId="1">
    <w:nsid w:val="19A3295F"/>
    <w:multiLevelType w:val="hybridMultilevel"/>
    <w:tmpl w:val="D6749B94"/>
    <w:lvl w:ilvl="0" w:tplc="0E02B404">
      <w:start w:val="1"/>
      <w:numFmt w:val="decimal"/>
      <w:lvlText w:val="%1."/>
      <w:lvlJc w:val="left"/>
      <w:pPr>
        <w:ind w:left="620" w:hanging="360"/>
      </w:pPr>
      <w:rPr>
        <w:rFonts w:ascii="Carlito" w:eastAsia="Carlito" w:hAnsi="Carlito" w:cs="Carlito" w:hint="default"/>
        <w:b/>
        <w:bCs/>
        <w:i w:val="0"/>
        <w:iCs w:val="0"/>
        <w:spacing w:val="0"/>
        <w:w w:val="100"/>
        <w:sz w:val="22"/>
        <w:szCs w:val="22"/>
        <w:lang w:val="tr-TR" w:eastAsia="en-US" w:bidi="ar-SA"/>
      </w:rPr>
    </w:lvl>
    <w:lvl w:ilvl="1" w:tplc="83528868">
      <w:numFmt w:val="bullet"/>
      <w:lvlText w:val="-"/>
      <w:lvlJc w:val="left"/>
      <w:pPr>
        <w:ind w:left="685" w:hanging="281"/>
      </w:pPr>
      <w:rPr>
        <w:rFonts w:ascii="Times New Roman" w:eastAsia="Times New Roman" w:hAnsi="Times New Roman" w:cs="Times New Roman" w:hint="default"/>
        <w:b w:val="0"/>
        <w:bCs w:val="0"/>
        <w:i w:val="0"/>
        <w:iCs w:val="0"/>
        <w:spacing w:val="0"/>
        <w:w w:val="100"/>
        <w:sz w:val="22"/>
        <w:szCs w:val="22"/>
        <w:lang w:val="tr-TR" w:eastAsia="en-US" w:bidi="ar-SA"/>
      </w:rPr>
    </w:lvl>
    <w:lvl w:ilvl="2" w:tplc="78B2D8F6">
      <w:numFmt w:val="bullet"/>
      <w:lvlText w:val="•"/>
      <w:lvlJc w:val="left"/>
      <w:pPr>
        <w:ind w:left="1694" w:hanging="281"/>
      </w:pPr>
      <w:rPr>
        <w:rFonts w:hint="default"/>
        <w:lang w:val="tr-TR" w:eastAsia="en-US" w:bidi="ar-SA"/>
      </w:rPr>
    </w:lvl>
    <w:lvl w:ilvl="3" w:tplc="D2965F46">
      <w:numFmt w:val="bullet"/>
      <w:lvlText w:val="•"/>
      <w:lvlJc w:val="left"/>
      <w:pPr>
        <w:ind w:left="2708" w:hanging="281"/>
      </w:pPr>
      <w:rPr>
        <w:rFonts w:hint="default"/>
        <w:lang w:val="tr-TR" w:eastAsia="en-US" w:bidi="ar-SA"/>
      </w:rPr>
    </w:lvl>
    <w:lvl w:ilvl="4" w:tplc="9F1473D2">
      <w:numFmt w:val="bullet"/>
      <w:lvlText w:val="•"/>
      <w:lvlJc w:val="left"/>
      <w:pPr>
        <w:ind w:left="3722" w:hanging="281"/>
      </w:pPr>
      <w:rPr>
        <w:rFonts w:hint="default"/>
        <w:lang w:val="tr-TR" w:eastAsia="en-US" w:bidi="ar-SA"/>
      </w:rPr>
    </w:lvl>
    <w:lvl w:ilvl="5" w:tplc="E3F6D326">
      <w:numFmt w:val="bullet"/>
      <w:lvlText w:val="•"/>
      <w:lvlJc w:val="left"/>
      <w:pPr>
        <w:ind w:left="4736" w:hanging="281"/>
      </w:pPr>
      <w:rPr>
        <w:rFonts w:hint="default"/>
        <w:lang w:val="tr-TR" w:eastAsia="en-US" w:bidi="ar-SA"/>
      </w:rPr>
    </w:lvl>
    <w:lvl w:ilvl="6" w:tplc="08F87C94">
      <w:numFmt w:val="bullet"/>
      <w:lvlText w:val="•"/>
      <w:lvlJc w:val="left"/>
      <w:pPr>
        <w:ind w:left="5750" w:hanging="281"/>
      </w:pPr>
      <w:rPr>
        <w:rFonts w:hint="default"/>
        <w:lang w:val="tr-TR" w:eastAsia="en-US" w:bidi="ar-SA"/>
      </w:rPr>
    </w:lvl>
    <w:lvl w:ilvl="7" w:tplc="A824105E">
      <w:numFmt w:val="bullet"/>
      <w:lvlText w:val="•"/>
      <w:lvlJc w:val="left"/>
      <w:pPr>
        <w:ind w:left="6764" w:hanging="281"/>
      </w:pPr>
      <w:rPr>
        <w:rFonts w:hint="default"/>
        <w:lang w:val="tr-TR" w:eastAsia="en-US" w:bidi="ar-SA"/>
      </w:rPr>
    </w:lvl>
    <w:lvl w:ilvl="8" w:tplc="5A90E218">
      <w:numFmt w:val="bullet"/>
      <w:lvlText w:val="•"/>
      <w:lvlJc w:val="left"/>
      <w:pPr>
        <w:ind w:left="7778" w:hanging="281"/>
      </w:pPr>
      <w:rPr>
        <w:rFonts w:hint="default"/>
        <w:lang w:val="tr-TR" w:eastAsia="en-US" w:bidi="ar-SA"/>
      </w:rPr>
    </w:lvl>
  </w:abstractNum>
  <w:abstractNum w:abstractNumId="2">
    <w:nsid w:val="3F4E43B7"/>
    <w:multiLevelType w:val="hybridMultilevel"/>
    <w:tmpl w:val="F398B3AE"/>
    <w:lvl w:ilvl="0" w:tplc="B2EC7BCA">
      <w:start w:val="1"/>
      <w:numFmt w:val="decimal"/>
      <w:lvlText w:val="%1."/>
      <w:lvlJc w:val="left"/>
      <w:pPr>
        <w:ind w:left="620" w:hanging="502"/>
      </w:pPr>
      <w:rPr>
        <w:rFonts w:ascii="Carlito" w:eastAsia="Carlito" w:hAnsi="Carlito" w:cs="Carlito" w:hint="default"/>
        <w:b/>
        <w:bCs/>
        <w:i w:val="0"/>
        <w:iCs w:val="0"/>
        <w:spacing w:val="0"/>
        <w:w w:val="100"/>
        <w:sz w:val="22"/>
        <w:szCs w:val="22"/>
        <w:lang w:val="tr-TR" w:eastAsia="en-US" w:bidi="ar-SA"/>
      </w:rPr>
    </w:lvl>
    <w:lvl w:ilvl="1" w:tplc="73D890DC">
      <w:numFmt w:val="bullet"/>
      <w:lvlText w:val="•"/>
      <w:lvlJc w:val="left"/>
      <w:pPr>
        <w:ind w:left="1538" w:hanging="502"/>
      </w:pPr>
      <w:rPr>
        <w:rFonts w:hint="default"/>
        <w:lang w:val="tr-TR" w:eastAsia="en-US" w:bidi="ar-SA"/>
      </w:rPr>
    </w:lvl>
    <w:lvl w:ilvl="2" w:tplc="E3220E46">
      <w:numFmt w:val="bullet"/>
      <w:lvlText w:val="•"/>
      <w:lvlJc w:val="left"/>
      <w:pPr>
        <w:ind w:left="2457" w:hanging="502"/>
      </w:pPr>
      <w:rPr>
        <w:rFonts w:hint="default"/>
        <w:lang w:val="tr-TR" w:eastAsia="en-US" w:bidi="ar-SA"/>
      </w:rPr>
    </w:lvl>
    <w:lvl w:ilvl="3" w:tplc="0E10D3F6">
      <w:numFmt w:val="bullet"/>
      <w:lvlText w:val="•"/>
      <w:lvlJc w:val="left"/>
      <w:pPr>
        <w:ind w:left="3375" w:hanging="502"/>
      </w:pPr>
      <w:rPr>
        <w:rFonts w:hint="default"/>
        <w:lang w:val="tr-TR" w:eastAsia="en-US" w:bidi="ar-SA"/>
      </w:rPr>
    </w:lvl>
    <w:lvl w:ilvl="4" w:tplc="00BEC3CA">
      <w:numFmt w:val="bullet"/>
      <w:lvlText w:val="•"/>
      <w:lvlJc w:val="left"/>
      <w:pPr>
        <w:ind w:left="4294" w:hanging="502"/>
      </w:pPr>
      <w:rPr>
        <w:rFonts w:hint="default"/>
        <w:lang w:val="tr-TR" w:eastAsia="en-US" w:bidi="ar-SA"/>
      </w:rPr>
    </w:lvl>
    <w:lvl w:ilvl="5" w:tplc="A492154A">
      <w:numFmt w:val="bullet"/>
      <w:lvlText w:val="•"/>
      <w:lvlJc w:val="left"/>
      <w:pPr>
        <w:ind w:left="5213" w:hanging="502"/>
      </w:pPr>
      <w:rPr>
        <w:rFonts w:hint="default"/>
        <w:lang w:val="tr-TR" w:eastAsia="en-US" w:bidi="ar-SA"/>
      </w:rPr>
    </w:lvl>
    <w:lvl w:ilvl="6" w:tplc="010A4944">
      <w:numFmt w:val="bullet"/>
      <w:lvlText w:val="•"/>
      <w:lvlJc w:val="left"/>
      <w:pPr>
        <w:ind w:left="6131" w:hanging="502"/>
      </w:pPr>
      <w:rPr>
        <w:rFonts w:hint="default"/>
        <w:lang w:val="tr-TR" w:eastAsia="en-US" w:bidi="ar-SA"/>
      </w:rPr>
    </w:lvl>
    <w:lvl w:ilvl="7" w:tplc="0D1091B2">
      <w:numFmt w:val="bullet"/>
      <w:lvlText w:val="•"/>
      <w:lvlJc w:val="left"/>
      <w:pPr>
        <w:ind w:left="7050" w:hanging="502"/>
      </w:pPr>
      <w:rPr>
        <w:rFonts w:hint="default"/>
        <w:lang w:val="tr-TR" w:eastAsia="en-US" w:bidi="ar-SA"/>
      </w:rPr>
    </w:lvl>
    <w:lvl w:ilvl="8" w:tplc="EDFEE0CA">
      <w:numFmt w:val="bullet"/>
      <w:lvlText w:val="•"/>
      <w:lvlJc w:val="left"/>
      <w:pPr>
        <w:ind w:left="7969" w:hanging="502"/>
      </w:pPr>
      <w:rPr>
        <w:rFonts w:hint="default"/>
        <w:lang w:val="tr-TR" w:eastAsia="en-US" w:bidi="ar-SA"/>
      </w:rPr>
    </w:lvl>
  </w:abstractNum>
  <w:abstractNum w:abstractNumId="3">
    <w:nsid w:val="45A76289"/>
    <w:multiLevelType w:val="hybridMultilevel"/>
    <w:tmpl w:val="BCFA4A94"/>
    <w:lvl w:ilvl="0" w:tplc="664493F2">
      <w:start w:val="1"/>
      <w:numFmt w:val="decimal"/>
      <w:lvlText w:val="%1."/>
      <w:lvlJc w:val="left"/>
      <w:pPr>
        <w:ind w:left="555" w:hanging="360"/>
        <w:jc w:val="right"/>
      </w:pPr>
      <w:rPr>
        <w:rFonts w:ascii="Carlito" w:eastAsia="Carlito" w:hAnsi="Carlito" w:cs="Carlito" w:hint="default"/>
        <w:b/>
        <w:bCs/>
        <w:i w:val="0"/>
        <w:iCs w:val="0"/>
        <w:spacing w:val="0"/>
        <w:w w:val="100"/>
        <w:sz w:val="22"/>
        <w:szCs w:val="22"/>
        <w:lang w:val="tr-TR" w:eastAsia="en-US" w:bidi="ar-SA"/>
      </w:rPr>
    </w:lvl>
    <w:lvl w:ilvl="1" w:tplc="2AA43322">
      <w:numFmt w:val="bullet"/>
      <w:lvlText w:val="•"/>
      <w:lvlJc w:val="left"/>
      <w:pPr>
        <w:ind w:left="1484" w:hanging="360"/>
      </w:pPr>
      <w:rPr>
        <w:rFonts w:hint="default"/>
        <w:lang w:val="tr-TR" w:eastAsia="en-US" w:bidi="ar-SA"/>
      </w:rPr>
    </w:lvl>
    <w:lvl w:ilvl="2" w:tplc="F79E2060">
      <w:numFmt w:val="bullet"/>
      <w:lvlText w:val="•"/>
      <w:lvlJc w:val="left"/>
      <w:pPr>
        <w:ind w:left="2409" w:hanging="360"/>
      </w:pPr>
      <w:rPr>
        <w:rFonts w:hint="default"/>
        <w:lang w:val="tr-TR" w:eastAsia="en-US" w:bidi="ar-SA"/>
      </w:rPr>
    </w:lvl>
    <w:lvl w:ilvl="3" w:tplc="4588091C">
      <w:numFmt w:val="bullet"/>
      <w:lvlText w:val="•"/>
      <w:lvlJc w:val="left"/>
      <w:pPr>
        <w:ind w:left="3333" w:hanging="360"/>
      </w:pPr>
      <w:rPr>
        <w:rFonts w:hint="default"/>
        <w:lang w:val="tr-TR" w:eastAsia="en-US" w:bidi="ar-SA"/>
      </w:rPr>
    </w:lvl>
    <w:lvl w:ilvl="4" w:tplc="E7FAE37E">
      <w:numFmt w:val="bullet"/>
      <w:lvlText w:val="•"/>
      <w:lvlJc w:val="left"/>
      <w:pPr>
        <w:ind w:left="4258" w:hanging="360"/>
      </w:pPr>
      <w:rPr>
        <w:rFonts w:hint="default"/>
        <w:lang w:val="tr-TR" w:eastAsia="en-US" w:bidi="ar-SA"/>
      </w:rPr>
    </w:lvl>
    <w:lvl w:ilvl="5" w:tplc="048E2E20">
      <w:numFmt w:val="bullet"/>
      <w:lvlText w:val="•"/>
      <w:lvlJc w:val="left"/>
      <w:pPr>
        <w:ind w:left="5183" w:hanging="360"/>
      </w:pPr>
      <w:rPr>
        <w:rFonts w:hint="default"/>
        <w:lang w:val="tr-TR" w:eastAsia="en-US" w:bidi="ar-SA"/>
      </w:rPr>
    </w:lvl>
    <w:lvl w:ilvl="6" w:tplc="0B0C231E">
      <w:numFmt w:val="bullet"/>
      <w:lvlText w:val="•"/>
      <w:lvlJc w:val="left"/>
      <w:pPr>
        <w:ind w:left="6107" w:hanging="360"/>
      </w:pPr>
      <w:rPr>
        <w:rFonts w:hint="default"/>
        <w:lang w:val="tr-TR" w:eastAsia="en-US" w:bidi="ar-SA"/>
      </w:rPr>
    </w:lvl>
    <w:lvl w:ilvl="7" w:tplc="ABB6E562">
      <w:numFmt w:val="bullet"/>
      <w:lvlText w:val="•"/>
      <w:lvlJc w:val="left"/>
      <w:pPr>
        <w:ind w:left="7032" w:hanging="360"/>
      </w:pPr>
      <w:rPr>
        <w:rFonts w:hint="default"/>
        <w:lang w:val="tr-TR" w:eastAsia="en-US" w:bidi="ar-SA"/>
      </w:rPr>
    </w:lvl>
    <w:lvl w:ilvl="8" w:tplc="5FC80F60">
      <w:numFmt w:val="bullet"/>
      <w:lvlText w:val="•"/>
      <w:lvlJc w:val="left"/>
      <w:pPr>
        <w:ind w:left="7957" w:hanging="360"/>
      </w:pPr>
      <w:rPr>
        <w:rFonts w:hint="default"/>
        <w:lang w:val="tr-TR" w:eastAsia="en-US" w:bidi="ar-SA"/>
      </w:rPr>
    </w:lvl>
  </w:abstractNum>
  <w:abstractNum w:abstractNumId="4">
    <w:nsid w:val="56FA1A89"/>
    <w:multiLevelType w:val="hybridMultilevel"/>
    <w:tmpl w:val="FFFFFFFF"/>
    <w:lvl w:ilvl="0" w:tplc="FFE204BE">
      <w:start w:val="1"/>
      <w:numFmt w:val="decimal"/>
      <w:lvlText w:val="%1."/>
      <w:lvlJc w:val="left"/>
      <w:pPr>
        <w:ind w:left="555" w:hanging="360"/>
      </w:pPr>
    </w:lvl>
    <w:lvl w:ilvl="1" w:tplc="525AB062">
      <w:start w:val="1"/>
      <w:numFmt w:val="lowerLetter"/>
      <w:lvlText w:val="%2."/>
      <w:lvlJc w:val="left"/>
      <w:pPr>
        <w:ind w:left="1275" w:hanging="360"/>
      </w:pPr>
    </w:lvl>
    <w:lvl w:ilvl="2" w:tplc="3A401E2A">
      <w:start w:val="1"/>
      <w:numFmt w:val="lowerRoman"/>
      <w:lvlText w:val="%3."/>
      <w:lvlJc w:val="right"/>
      <w:pPr>
        <w:ind w:left="1995" w:hanging="180"/>
      </w:pPr>
    </w:lvl>
    <w:lvl w:ilvl="3" w:tplc="8EE094D4">
      <w:start w:val="1"/>
      <w:numFmt w:val="decimal"/>
      <w:lvlText w:val="%4."/>
      <w:lvlJc w:val="left"/>
      <w:pPr>
        <w:ind w:left="2715" w:hanging="360"/>
      </w:pPr>
    </w:lvl>
    <w:lvl w:ilvl="4" w:tplc="04CE9204">
      <w:start w:val="1"/>
      <w:numFmt w:val="lowerLetter"/>
      <w:lvlText w:val="%5."/>
      <w:lvlJc w:val="left"/>
      <w:pPr>
        <w:ind w:left="3435" w:hanging="360"/>
      </w:pPr>
    </w:lvl>
    <w:lvl w:ilvl="5" w:tplc="1F020E3E">
      <w:start w:val="1"/>
      <w:numFmt w:val="lowerRoman"/>
      <w:lvlText w:val="%6."/>
      <w:lvlJc w:val="right"/>
      <w:pPr>
        <w:ind w:left="4155" w:hanging="180"/>
      </w:pPr>
    </w:lvl>
    <w:lvl w:ilvl="6" w:tplc="9E523786">
      <w:start w:val="1"/>
      <w:numFmt w:val="decimal"/>
      <w:lvlText w:val="%7."/>
      <w:lvlJc w:val="left"/>
      <w:pPr>
        <w:ind w:left="4875" w:hanging="360"/>
      </w:pPr>
    </w:lvl>
    <w:lvl w:ilvl="7" w:tplc="794267AA">
      <w:start w:val="1"/>
      <w:numFmt w:val="lowerLetter"/>
      <w:lvlText w:val="%8."/>
      <w:lvlJc w:val="left"/>
      <w:pPr>
        <w:ind w:left="5595" w:hanging="360"/>
      </w:pPr>
    </w:lvl>
    <w:lvl w:ilvl="8" w:tplc="573AADD0">
      <w:start w:val="1"/>
      <w:numFmt w:val="lowerRoman"/>
      <w:lvlText w:val="%9."/>
      <w:lvlJc w:val="right"/>
      <w:pPr>
        <w:ind w:left="6315"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FD"/>
    <w:rsid w:val="00001C33"/>
    <w:rsid w:val="0003275E"/>
    <w:rsid w:val="00041308"/>
    <w:rsid w:val="00043C7F"/>
    <w:rsid w:val="00047C96"/>
    <w:rsid w:val="00050550"/>
    <w:rsid w:val="000977B4"/>
    <w:rsid w:val="000A30A2"/>
    <w:rsid w:val="000C7D61"/>
    <w:rsid w:val="000F6C53"/>
    <w:rsid w:val="00114BA3"/>
    <w:rsid w:val="00124C42"/>
    <w:rsid w:val="0013669F"/>
    <w:rsid w:val="001372FD"/>
    <w:rsid w:val="0016761C"/>
    <w:rsid w:val="001702F4"/>
    <w:rsid w:val="00174016"/>
    <w:rsid w:val="00182614"/>
    <w:rsid w:val="001839BC"/>
    <w:rsid w:val="001A02D2"/>
    <w:rsid w:val="001C4DE1"/>
    <w:rsid w:val="001D78DB"/>
    <w:rsid w:val="002179DC"/>
    <w:rsid w:val="00253F8A"/>
    <w:rsid w:val="002A3491"/>
    <w:rsid w:val="002B34C9"/>
    <w:rsid w:val="002D4EA1"/>
    <w:rsid w:val="002F216B"/>
    <w:rsid w:val="002F4FE3"/>
    <w:rsid w:val="00305F8D"/>
    <w:rsid w:val="0032172E"/>
    <w:rsid w:val="00344D6A"/>
    <w:rsid w:val="00352FE4"/>
    <w:rsid w:val="00362DA7"/>
    <w:rsid w:val="003651E3"/>
    <w:rsid w:val="003A4132"/>
    <w:rsid w:val="003B0CDE"/>
    <w:rsid w:val="003C6B27"/>
    <w:rsid w:val="003C6C45"/>
    <w:rsid w:val="003F3680"/>
    <w:rsid w:val="0040128D"/>
    <w:rsid w:val="00463633"/>
    <w:rsid w:val="004A1DBD"/>
    <w:rsid w:val="004C58EE"/>
    <w:rsid w:val="004F35FE"/>
    <w:rsid w:val="00514BAD"/>
    <w:rsid w:val="00515C5F"/>
    <w:rsid w:val="00517282"/>
    <w:rsid w:val="00530226"/>
    <w:rsid w:val="0055027B"/>
    <w:rsid w:val="00550439"/>
    <w:rsid w:val="00556400"/>
    <w:rsid w:val="005709E3"/>
    <w:rsid w:val="005854C9"/>
    <w:rsid w:val="005A0CAE"/>
    <w:rsid w:val="005C3D03"/>
    <w:rsid w:val="006147FF"/>
    <w:rsid w:val="00627357"/>
    <w:rsid w:val="00634CF0"/>
    <w:rsid w:val="006514C1"/>
    <w:rsid w:val="00663021"/>
    <w:rsid w:val="006705A0"/>
    <w:rsid w:val="00670CA2"/>
    <w:rsid w:val="0067797D"/>
    <w:rsid w:val="006A63C7"/>
    <w:rsid w:val="006D4D44"/>
    <w:rsid w:val="00713BD0"/>
    <w:rsid w:val="00757192"/>
    <w:rsid w:val="00776B0E"/>
    <w:rsid w:val="00786809"/>
    <w:rsid w:val="00790D05"/>
    <w:rsid w:val="007A103E"/>
    <w:rsid w:val="007A52BC"/>
    <w:rsid w:val="007C41EF"/>
    <w:rsid w:val="007D5197"/>
    <w:rsid w:val="007E5CDA"/>
    <w:rsid w:val="007E5EC1"/>
    <w:rsid w:val="00805704"/>
    <w:rsid w:val="008167BB"/>
    <w:rsid w:val="00820D30"/>
    <w:rsid w:val="00837808"/>
    <w:rsid w:val="008461B1"/>
    <w:rsid w:val="00871169"/>
    <w:rsid w:val="008C0E51"/>
    <w:rsid w:val="008E16C7"/>
    <w:rsid w:val="00906553"/>
    <w:rsid w:val="00925490"/>
    <w:rsid w:val="0097313F"/>
    <w:rsid w:val="009B1314"/>
    <w:rsid w:val="009B1EB2"/>
    <w:rsid w:val="009B400D"/>
    <w:rsid w:val="009D7C55"/>
    <w:rsid w:val="009E6109"/>
    <w:rsid w:val="009F3F31"/>
    <w:rsid w:val="00A17BDF"/>
    <w:rsid w:val="00A21608"/>
    <w:rsid w:val="00A57828"/>
    <w:rsid w:val="00A62134"/>
    <w:rsid w:val="00A645F9"/>
    <w:rsid w:val="00A811F8"/>
    <w:rsid w:val="00AB24EA"/>
    <w:rsid w:val="00AC2381"/>
    <w:rsid w:val="00AE5E92"/>
    <w:rsid w:val="00B106DC"/>
    <w:rsid w:val="00B176A3"/>
    <w:rsid w:val="00B2420C"/>
    <w:rsid w:val="00B4035E"/>
    <w:rsid w:val="00B43C01"/>
    <w:rsid w:val="00B4466D"/>
    <w:rsid w:val="00B5646F"/>
    <w:rsid w:val="00B600EE"/>
    <w:rsid w:val="00B65C18"/>
    <w:rsid w:val="00B67E9D"/>
    <w:rsid w:val="00BA56AD"/>
    <w:rsid w:val="00BC0DCF"/>
    <w:rsid w:val="00BF521A"/>
    <w:rsid w:val="00C05BFA"/>
    <w:rsid w:val="00C07F23"/>
    <w:rsid w:val="00C163CF"/>
    <w:rsid w:val="00C22E5A"/>
    <w:rsid w:val="00C35DAD"/>
    <w:rsid w:val="00C37F38"/>
    <w:rsid w:val="00C43D8E"/>
    <w:rsid w:val="00C50A9B"/>
    <w:rsid w:val="00C73883"/>
    <w:rsid w:val="00C8523C"/>
    <w:rsid w:val="00C94F82"/>
    <w:rsid w:val="00CE0AD8"/>
    <w:rsid w:val="00D12367"/>
    <w:rsid w:val="00D20D5E"/>
    <w:rsid w:val="00D27305"/>
    <w:rsid w:val="00D53033"/>
    <w:rsid w:val="00D658E5"/>
    <w:rsid w:val="00D75396"/>
    <w:rsid w:val="00D937C9"/>
    <w:rsid w:val="00DA7F54"/>
    <w:rsid w:val="00DC693C"/>
    <w:rsid w:val="00DE0C7A"/>
    <w:rsid w:val="00E16E7B"/>
    <w:rsid w:val="00E25BA9"/>
    <w:rsid w:val="00E50485"/>
    <w:rsid w:val="00E82152"/>
    <w:rsid w:val="00ED5185"/>
    <w:rsid w:val="00F025F6"/>
    <w:rsid w:val="00F0743C"/>
    <w:rsid w:val="00F1563D"/>
    <w:rsid w:val="00F600B5"/>
    <w:rsid w:val="00F726A8"/>
    <w:rsid w:val="00FA0476"/>
    <w:rsid w:val="00FC7D3A"/>
    <w:rsid w:val="00FD4C21"/>
    <w:rsid w:val="00FF35BF"/>
    <w:rsid w:val="0201C320"/>
    <w:rsid w:val="02299914"/>
    <w:rsid w:val="06777FB3"/>
    <w:rsid w:val="1DC48180"/>
    <w:rsid w:val="221A4ED8"/>
    <w:rsid w:val="26374CD6"/>
    <w:rsid w:val="2AA4B6F7"/>
    <w:rsid w:val="3A449BA2"/>
    <w:rsid w:val="427B5E67"/>
    <w:rsid w:val="704AB64C"/>
    <w:rsid w:val="7A4F027B"/>
    <w:rsid w:val="7C9E821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0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ind w:left="481" w:hanging="360"/>
      <w:jc w:val="both"/>
    </w:pPr>
  </w:style>
  <w:style w:type="paragraph" w:customStyle="1" w:styleId="TableParagraph">
    <w:name w:val="Table Paragraph"/>
    <w:basedOn w:val="Normal"/>
    <w:uiPriority w:val="1"/>
    <w:qFormat/>
    <w:pPr>
      <w:spacing w:before="1" w:line="252" w:lineRule="exact"/>
      <w:ind w:left="9"/>
      <w:jc w:val="center"/>
    </w:pPr>
  </w:style>
  <w:style w:type="paragraph" w:styleId="stbilgi">
    <w:name w:val="header"/>
    <w:basedOn w:val="Normal"/>
    <w:link w:val="stbilgiChar"/>
    <w:uiPriority w:val="99"/>
    <w:unhideWhenUsed/>
    <w:rsid w:val="002D4EA1"/>
    <w:pPr>
      <w:tabs>
        <w:tab w:val="center" w:pos="4680"/>
        <w:tab w:val="right" w:pos="9360"/>
      </w:tabs>
    </w:pPr>
  </w:style>
  <w:style w:type="character" w:customStyle="1" w:styleId="stbilgiChar">
    <w:name w:val="Üstbilgi Char"/>
    <w:basedOn w:val="VarsaylanParagrafYazTipi"/>
    <w:link w:val="stbilgi"/>
    <w:uiPriority w:val="99"/>
    <w:rsid w:val="002D4EA1"/>
    <w:rPr>
      <w:rFonts w:ascii="Carlito" w:eastAsia="Carlito" w:hAnsi="Carlito" w:cs="Carlito"/>
      <w:lang w:val="tr-TR"/>
    </w:rPr>
  </w:style>
  <w:style w:type="paragraph" w:styleId="Altbilgi">
    <w:name w:val="footer"/>
    <w:basedOn w:val="Normal"/>
    <w:link w:val="AltbilgiChar"/>
    <w:uiPriority w:val="99"/>
    <w:unhideWhenUsed/>
    <w:rsid w:val="002D4EA1"/>
    <w:pPr>
      <w:tabs>
        <w:tab w:val="center" w:pos="4680"/>
        <w:tab w:val="right" w:pos="9360"/>
      </w:tabs>
    </w:pPr>
  </w:style>
  <w:style w:type="character" w:customStyle="1" w:styleId="AltbilgiChar">
    <w:name w:val="Altbilgi Char"/>
    <w:basedOn w:val="VarsaylanParagrafYazTipi"/>
    <w:link w:val="Altbilgi"/>
    <w:uiPriority w:val="99"/>
    <w:rsid w:val="002D4EA1"/>
    <w:rPr>
      <w:rFonts w:ascii="Carlito" w:eastAsia="Carlito" w:hAnsi="Carlito" w:cs="Carlito"/>
      <w:lang w:val="tr-TR"/>
    </w:rPr>
  </w:style>
  <w:style w:type="paragraph" w:styleId="BalonMetni">
    <w:name w:val="Balloon Text"/>
    <w:basedOn w:val="Normal"/>
    <w:link w:val="BalonMetniChar"/>
    <w:uiPriority w:val="99"/>
    <w:semiHidden/>
    <w:unhideWhenUsed/>
    <w:rsid w:val="0016761C"/>
    <w:rPr>
      <w:rFonts w:ascii="Tahoma" w:hAnsi="Tahoma" w:cs="Tahoma"/>
      <w:sz w:val="16"/>
      <w:szCs w:val="16"/>
    </w:rPr>
  </w:style>
  <w:style w:type="character" w:customStyle="1" w:styleId="BalonMetniChar">
    <w:name w:val="Balon Metni Char"/>
    <w:basedOn w:val="VarsaylanParagrafYazTipi"/>
    <w:link w:val="BalonMetni"/>
    <w:uiPriority w:val="99"/>
    <w:semiHidden/>
    <w:rsid w:val="0016761C"/>
    <w:rPr>
      <w:rFonts w:ascii="Tahoma" w:eastAsia="Carlito" w:hAnsi="Tahoma" w:cs="Tahoma"/>
      <w:sz w:val="16"/>
      <w:szCs w:val="16"/>
      <w:lang w:val="tr-TR"/>
    </w:rPr>
  </w:style>
  <w:style w:type="character" w:customStyle="1" w:styleId="GvdeMetniChar">
    <w:name w:val="Gövde Metni Char"/>
    <w:basedOn w:val="VarsaylanParagrafYazTipi"/>
    <w:link w:val="GvdeMetni"/>
    <w:uiPriority w:val="1"/>
    <w:rsid w:val="00925490"/>
    <w:rPr>
      <w:rFonts w:ascii="Carlito" w:eastAsia="Carlito" w:hAnsi="Carlito" w:cs="Carlito"/>
      <w:lang w:val="tr-TR"/>
    </w:rPr>
  </w:style>
  <w:style w:type="table" w:customStyle="1" w:styleId="TableNormal11">
    <w:name w:val="Table Normal11"/>
    <w:uiPriority w:val="2"/>
    <w:semiHidden/>
    <w:unhideWhenUsed/>
    <w:qFormat/>
    <w:rsid w:val="00786809"/>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ind w:left="481" w:hanging="360"/>
      <w:jc w:val="both"/>
    </w:pPr>
  </w:style>
  <w:style w:type="paragraph" w:customStyle="1" w:styleId="TableParagraph">
    <w:name w:val="Table Paragraph"/>
    <w:basedOn w:val="Normal"/>
    <w:uiPriority w:val="1"/>
    <w:qFormat/>
    <w:pPr>
      <w:spacing w:before="1" w:line="252" w:lineRule="exact"/>
      <w:ind w:left="9"/>
      <w:jc w:val="center"/>
    </w:pPr>
  </w:style>
  <w:style w:type="paragraph" w:styleId="stbilgi">
    <w:name w:val="header"/>
    <w:basedOn w:val="Normal"/>
    <w:link w:val="stbilgiChar"/>
    <w:uiPriority w:val="99"/>
    <w:unhideWhenUsed/>
    <w:rsid w:val="002D4EA1"/>
    <w:pPr>
      <w:tabs>
        <w:tab w:val="center" w:pos="4680"/>
        <w:tab w:val="right" w:pos="9360"/>
      </w:tabs>
    </w:pPr>
  </w:style>
  <w:style w:type="character" w:customStyle="1" w:styleId="stbilgiChar">
    <w:name w:val="Üstbilgi Char"/>
    <w:basedOn w:val="VarsaylanParagrafYazTipi"/>
    <w:link w:val="stbilgi"/>
    <w:uiPriority w:val="99"/>
    <w:rsid w:val="002D4EA1"/>
    <w:rPr>
      <w:rFonts w:ascii="Carlito" w:eastAsia="Carlito" w:hAnsi="Carlito" w:cs="Carlito"/>
      <w:lang w:val="tr-TR"/>
    </w:rPr>
  </w:style>
  <w:style w:type="paragraph" w:styleId="Altbilgi">
    <w:name w:val="footer"/>
    <w:basedOn w:val="Normal"/>
    <w:link w:val="AltbilgiChar"/>
    <w:uiPriority w:val="99"/>
    <w:unhideWhenUsed/>
    <w:rsid w:val="002D4EA1"/>
    <w:pPr>
      <w:tabs>
        <w:tab w:val="center" w:pos="4680"/>
        <w:tab w:val="right" w:pos="9360"/>
      </w:tabs>
    </w:pPr>
  </w:style>
  <w:style w:type="character" w:customStyle="1" w:styleId="AltbilgiChar">
    <w:name w:val="Altbilgi Char"/>
    <w:basedOn w:val="VarsaylanParagrafYazTipi"/>
    <w:link w:val="Altbilgi"/>
    <w:uiPriority w:val="99"/>
    <w:rsid w:val="002D4EA1"/>
    <w:rPr>
      <w:rFonts w:ascii="Carlito" w:eastAsia="Carlito" w:hAnsi="Carlito" w:cs="Carlito"/>
      <w:lang w:val="tr-TR"/>
    </w:rPr>
  </w:style>
  <w:style w:type="paragraph" w:styleId="BalonMetni">
    <w:name w:val="Balloon Text"/>
    <w:basedOn w:val="Normal"/>
    <w:link w:val="BalonMetniChar"/>
    <w:uiPriority w:val="99"/>
    <w:semiHidden/>
    <w:unhideWhenUsed/>
    <w:rsid w:val="0016761C"/>
    <w:rPr>
      <w:rFonts w:ascii="Tahoma" w:hAnsi="Tahoma" w:cs="Tahoma"/>
      <w:sz w:val="16"/>
      <w:szCs w:val="16"/>
    </w:rPr>
  </w:style>
  <w:style w:type="character" w:customStyle="1" w:styleId="BalonMetniChar">
    <w:name w:val="Balon Metni Char"/>
    <w:basedOn w:val="VarsaylanParagrafYazTipi"/>
    <w:link w:val="BalonMetni"/>
    <w:uiPriority w:val="99"/>
    <w:semiHidden/>
    <w:rsid w:val="0016761C"/>
    <w:rPr>
      <w:rFonts w:ascii="Tahoma" w:eastAsia="Carlito" w:hAnsi="Tahoma" w:cs="Tahoma"/>
      <w:sz w:val="16"/>
      <w:szCs w:val="16"/>
      <w:lang w:val="tr-TR"/>
    </w:rPr>
  </w:style>
  <w:style w:type="character" w:customStyle="1" w:styleId="GvdeMetniChar">
    <w:name w:val="Gövde Metni Char"/>
    <w:basedOn w:val="VarsaylanParagrafYazTipi"/>
    <w:link w:val="GvdeMetni"/>
    <w:uiPriority w:val="1"/>
    <w:rsid w:val="00925490"/>
    <w:rPr>
      <w:rFonts w:ascii="Carlito" w:eastAsia="Carlito" w:hAnsi="Carlito" w:cs="Carlito"/>
      <w:lang w:val="tr-TR"/>
    </w:rPr>
  </w:style>
  <w:style w:type="table" w:customStyle="1" w:styleId="TableNormal11">
    <w:name w:val="Table Normal11"/>
    <w:uiPriority w:val="2"/>
    <w:semiHidden/>
    <w:unhideWhenUsed/>
    <w:qFormat/>
    <w:rsid w:val="0078680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Salon Yarışmaları</vt:lpstr>
    </vt:vector>
  </TitlesOfParts>
  <Company>HP</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Yarışmaları</dc:title>
  <dc:creator>Makyavas</dc:creator>
  <cp:lastModifiedBy>TAF-2023-08</cp:lastModifiedBy>
  <cp:revision>24</cp:revision>
  <cp:lastPrinted>2025-01-07T07:15:00Z</cp:lastPrinted>
  <dcterms:created xsi:type="dcterms:W3CDTF">2025-01-01T14:52:00Z</dcterms:created>
  <dcterms:modified xsi:type="dcterms:W3CDTF">2025-01-07T07:16:00Z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2024-01-06T00:00:00Z</vt:filetime>
  </property>
  <property fmtid="{D5CDD505-2E9C-101B-9397-08002B2CF9AE}" pid="3" name="Creator">
    <vt:lpwstr>Microsoft® Word 2016</vt:lpwstr>
  </property>
  <property fmtid="{D5CDD505-2E9C-101B-9397-08002B2CF9AE}" pid="4" name="LastSaved">
    <vt:filetime>2024-11-30T00:00:00Z</vt:filetime>
  </property>
  <property fmtid="{D5CDD505-2E9C-101B-9397-08002B2CF9AE}" pid="5" name="Producer">
    <vt:lpwstr>3-Heights(TM) PDF Security Shell 4.8.25.2 (http://www.pdf-tools.com)</vt:lpwstr>
  </property>
</Properties>
</file>